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CBCCB" w14:textId="1C051BA9" w:rsidR="00AB0E04" w:rsidRPr="00AB0E04" w:rsidRDefault="00AB0E04" w:rsidP="00AB0E04">
      <w:pPr>
        <w:pStyle w:val="Nzev"/>
        <w:jc w:val="center"/>
        <w:rPr>
          <w:b/>
          <w:bCs/>
          <w:color w:val="FF0000"/>
        </w:rPr>
      </w:pPr>
      <w:r w:rsidRPr="00AB0E04">
        <w:rPr>
          <w:b/>
          <w:bCs/>
          <w:color w:val="FF0000"/>
        </w:rPr>
        <w:t>Биология</w:t>
      </w:r>
      <w:r>
        <w:rPr>
          <w:b/>
          <w:bCs/>
          <w:color w:val="FF0000"/>
        </w:rPr>
        <w:t xml:space="preserve"> – г. Брандис </w:t>
      </w:r>
    </w:p>
    <w:p w14:paraId="08214FE8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Клетка.</w:t>
      </w:r>
    </w:p>
    <w:p w14:paraId="6421784B" w14:textId="199A77DE" w:rsidR="00B4138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Клетка и ее химический состав, сравнение прокариотической и эукариотической клеток, сравнение растительной и животной клетки. </w:t>
      </w:r>
    </w:p>
    <w:p w14:paraId="55F54DCC" w14:textId="77777777" w:rsidR="00AB0E04" w:rsidRPr="00AB0E04" w:rsidRDefault="00AB0E0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37F696D0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  <w:b/>
          <w:bCs/>
        </w:rPr>
        <w:t>Молекулярные основы наследственности</w:t>
      </w:r>
      <w:r w:rsidR="00C43BA8" w:rsidRPr="00AB0E04">
        <w:rPr>
          <w:rFonts w:ascii="Times New Roman" w:hAnsi="Times New Roman" w:cs="Times New Roman"/>
          <w:b/>
          <w:bCs/>
        </w:rPr>
        <w:t xml:space="preserve">. </w:t>
      </w:r>
    </w:p>
    <w:p w14:paraId="7E8F374F" w14:textId="06182FED" w:rsidR="00B41384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Биосинтез важных тканей в клетк</w:t>
      </w:r>
      <w:r w:rsidR="00C43BA8" w:rsidRPr="00AB0E04">
        <w:rPr>
          <w:rFonts w:ascii="Times New Roman" w:hAnsi="Times New Roman" w:cs="Times New Roman"/>
        </w:rPr>
        <w:t xml:space="preserve">е- </w:t>
      </w:r>
      <w:r w:rsidRPr="00AB0E04">
        <w:rPr>
          <w:rFonts w:ascii="Times New Roman" w:hAnsi="Times New Roman" w:cs="Times New Roman"/>
        </w:rPr>
        <w:t>синтез ДНК, РНК, белков. Передача генетической информации, генетический код, геном, хромосомы эукариотических клеток, прокариотический хромосом.</w:t>
      </w:r>
    </w:p>
    <w:p w14:paraId="68F35151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6B348C73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Паразиты</w:t>
      </w:r>
      <w:r w:rsidR="00C43BA8" w:rsidRPr="00AB0E04">
        <w:rPr>
          <w:rFonts w:ascii="Times New Roman" w:hAnsi="Times New Roman" w:cs="Times New Roman"/>
          <w:b/>
          <w:bCs/>
        </w:rPr>
        <w:t xml:space="preserve">. </w:t>
      </w:r>
    </w:p>
    <w:p w14:paraId="148C9657" w14:textId="7957C729" w:rsidR="00AC2267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Болезни</w:t>
      </w:r>
      <w:r w:rsidR="00D05845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животных и человека</w:t>
      </w:r>
      <w:r w:rsidR="00D05845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 xml:space="preserve">вызванные протистами, плоскими червями и глистами. </w:t>
      </w:r>
    </w:p>
    <w:p w14:paraId="2256DB74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59A576EF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Генеративные органы растений</w:t>
      </w:r>
      <w:r w:rsidR="00C43BA8" w:rsidRPr="00AB0E04">
        <w:rPr>
          <w:rFonts w:ascii="Times New Roman" w:hAnsi="Times New Roman" w:cs="Times New Roman"/>
          <w:b/>
          <w:bCs/>
        </w:rPr>
        <w:t xml:space="preserve">. </w:t>
      </w:r>
    </w:p>
    <w:p w14:paraId="4806240D" w14:textId="453BBB8D" w:rsidR="00AC2267" w:rsidRPr="00AB0E04" w:rsidRDefault="00C43BA8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С</w:t>
      </w:r>
      <w:r w:rsidR="00AC2267" w:rsidRPr="00AB0E04">
        <w:rPr>
          <w:rFonts w:ascii="Times New Roman" w:hAnsi="Times New Roman" w:cs="Times New Roman"/>
        </w:rPr>
        <w:t>оцветие, плод, семя, цвет</w:t>
      </w:r>
      <w:r w:rsidR="00AB0E04">
        <w:rPr>
          <w:rFonts w:ascii="Times New Roman" w:hAnsi="Times New Roman" w:cs="Times New Roman"/>
        </w:rPr>
        <w:t xml:space="preserve">ок </w:t>
      </w:r>
      <w:r w:rsidRPr="00AB0E04">
        <w:rPr>
          <w:rFonts w:ascii="Times New Roman" w:hAnsi="Times New Roman" w:cs="Times New Roman"/>
        </w:rPr>
        <w:t xml:space="preserve">- </w:t>
      </w:r>
      <w:r w:rsidR="00AC2267" w:rsidRPr="00AB0E04">
        <w:rPr>
          <w:rFonts w:ascii="Times New Roman" w:hAnsi="Times New Roman" w:cs="Times New Roman"/>
        </w:rPr>
        <w:t>функции, строение, изменения, использование в сельском хозяйстве</w:t>
      </w:r>
      <w:r w:rsidRPr="00AB0E04">
        <w:rPr>
          <w:rFonts w:ascii="Times New Roman" w:hAnsi="Times New Roman" w:cs="Times New Roman"/>
        </w:rPr>
        <w:t>.</w:t>
      </w:r>
    </w:p>
    <w:p w14:paraId="6A610CEB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4D452ED4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Вегетативные органы растений</w:t>
      </w:r>
      <w:r w:rsidR="00C43BA8" w:rsidRPr="00AB0E04">
        <w:rPr>
          <w:rFonts w:ascii="Times New Roman" w:hAnsi="Times New Roman" w:cs="Times New Roman"/>
          <w:b/>
          <w:bCs/>
        </w:rPr>
        <w:t xml:space="preserve">. </w:t>
      </w:r>
    </w:p>
    <w:p w14:paraId="7739151D" w14:textId="1F96E172" w:rsidR="00AC2267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Корень</w:t>
      </w:r>
      <w:r w:rsidR="00AB0E04">
        <w:rPr>
          <w:rFonts w:ascii="Times New Roman" w:hAnsi="Times New Roman" w:cs="Times New Roman"/>
        </w:rPr>
        <w:t xml:space="preserve"> </w:t>
      </w:r>
      <w:r w:rsidR="00C43BA8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 xml:space="preserve"> функции, строение, изменения, использование в сельском хозяйстве</w:t>
      </w:r>
      <w:r w:rsidR="00C43BA8" w:rsidRPr="00AB0E04">
        <w:rPr>
          <w:rFonts w:ascii="Times New Roman" w:hAnsi="Times New Roman" w:cs="Times New Roman"/>
        </w:rPr>
        <w:t>.</w:t>
      </w:r>
    </w:p>
    <w:p w14:paraId="3FDA2E60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2D7F604E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Вегетативные органы растений</w:t>
      </w:r>
      <w:r w:rsidR="00C43BA8" w:rsidRPr="00AB0E04">
        <w:rPr>
          <w:rFonts w:ascii="Times New Roman" w:hAnsi="Times New Roman" w:cs="Times New Roman"/>
          <w:b/>
          <w:bCs/>
        </w:rPr>
        <w:t>.</w:t>
      </w:r>
      <w:r w:rsidRPr="00AB0E04">
        <w:rPr>
          <w:rFonts w:ascii="Times New Roman" w:hAnsi="Times New Roman" w:cs="Times New Roman"/>
          <w:b/>
          <w:bCs/>
        </w:rPr>
        <w:t xml:space="preserve"> </w:t>
      </w:r>
    </w:p>
    <w:p w14:paraId="44B1BE5E" w14:textId="7A53A85B" w:rsidR="00AC2267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Корень, стебель, лист</w:t>
      </w:r>
      <w:r w:rsidR="00AB0E04">
        <w:rPr>
          <w:rFonts w:ascii="Times New Roman" w:hAnsi="Times New Roman" w:cs="Times New Roman"/>
        </w:rPr>
        <w:t xml:space="preserve"> </w:t>
      </w:r>
      <w:r w:rsidR="00C43BA8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функции, строение, изменения, использование в сельском хозяйстве</w:t>
      </w:r>
      <w:r w:rsidR="000C6BC1" w:rsidRPr="00AB0E04">
        <w:rPr>
          <w:rFonts w:ascii="Times New Roman" w:hAnsi="Times New Roman" w:cs="Times New Roman"/>
        </w:rPr>
        <w:t>.</w:t>
      </w:r>
      <w:r w:rsidRPr="00AB0E04">
        <w:rPr>
          <w:rFonts w:ascii="Times New Roman" w:hAnsi="Times New Roman" w:cs="Times New Roman"/>
        </w:rPr>
        <w:t xml:space="preserve"> </w:t>
      </w:r>
    </w:p>
    <w:p w14:paraId="0408CCE3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786228C7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Строение и функции дыхательной системы</w:t>
      </w:r>
      <w:r w:rsidR="00C43BA8" w:rsidRPr="00AB0E04">
        <w:rPr>
          <w:rFonts w:ascii="Times New Roman" w:hAnsi="Times New Roman" w:cs="Times New Roman"/>
          <w:b/>
          <w:bCs/>
        </w:rPr>
        <w:t>.</w:t>
      </w:r>
      <w:r w:rsidRPr="00AB0E04">
        <w:rPr>
          <w:rFonts w:ascii="Times New Roman" w:hAnsi="Times New Roman" w:cs="Times New Roman"/>
          <w:b/>
          <w:bCs/>
        </w:rPr>
        <w:t xml:space="preserve"> </w:t>
      </w:r>
    </w:p>
    <w:p w14:paraId="217D1D02" w14:textId="60A8C09B" w:rsidR="00AC2267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Значение дыхания для телесного метаболизма. Дыхательная система человека</w:t>
      </w:r>
      <w:r w:rsidR="00C43BA8" w:rsidRPr="00AB0E04">
        <w:rPr>
          <w:rFonts w:ascii="Times New Roman" w:hAnsi="Times New Roman" w:cs="Times New Roman"/>
        </w:rPr>
        <w:t>,</w:t>
      </w:r>
      <w:r w:rsidRPr="00AB0E04">
        <w:rPr>
          <w:rFonts w:ascii="Times New Roman" w:hAnsi="Times New Roman" w:cs="Times New Roman"/>
        </w:rPr>
        <w:t xml:space="preserve"> болезни дыхательной системы</w:t>
      </w:r>
      <w:r w:rsidR="00C43BA8" w:rsidRPr="00AB0E04">
        <w:rPr>
          <w:rFonts w:ascii="Times New Roman" w:hAnsi="Times New Roman" w:cs="Times New Roman"/>
        </w:rPr>
        <w:t>.</w:t>
      </w:r>
      <w:r w:rsidRPr="00AB0E04">
        <w:rPr>
          <w:rFonts w:ascii="Times New Roman" w:hAnsi="Times New Roman" w:cs="Times New Roman"/>
        </w:rPr>
        <w:t xml:space="preserve"> </w:t>
      </w:r>
    </w:p>
    <w:p w14:paraId="44F1F797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28D852DE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Телесные жидкости животных и человека</w:t>
      </w:r>
      <w:r w:rsidR="000C6BC1" w:rsidRPr="00AB0E04">
        <w:rPr>
          <w:rFonts w:ascii="Times New Roman" w:hAnsi="Times New Roman" w:cs="Times New Roman"/>
          <w:b/>
          <w:bCs/>
        </w:rPr>
        <w:t>.</w:t>
      </w:r>
      <w:r w:rsidRPr="00AB0E04">
        <w:rPr>
          <w:rFonts w:ascii="Times New Roman" w:hAnsi="Times New Roman" w:cs="Times New Roman"/>
          <w:b/>
          <w:bCs/>
        </w:rPr>
        <w:t xml:space="preserve"> </w:t>
      </w:r>
    </w:p>
    <w:p w14:paraId="5F7A67A9" w14:textId="766E9202" w:rsidR="00AC2267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Филогенез жидкости и их функции. Телесная жидкость человека</w:t>
      </w:r>
      <w:r w:rsidR="00AB0E04">
        <w:rPr>
          <w:rFonts w:ascii="Times New Roman" w:hAnsi="Times New Roman" w:cs="Times New Roman"/>
        </w:rPr>
        <w:t xml:space="preserve"> </w:t>
      </w:r>
      <w:r w:rsidR="000C6BC1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 xml:space="preserve"> ориентация на кровь</w:t>
      </w:r>
      <w:r w:rsidR="000C6BC1" w:rsidRPr="00AB0E04">
        <w:rPr>
          <w:rFonts w:ascii="Times New Roman" w:hAnsi="Times New Roman" w:cs="Times New Roman"/>
        </w:rPr>
        <w:t>.</w:t>
      </w:r>
    </w:p>
    <w:p w14:paraId="47C7D2FE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478BB706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>Развитие, строение и функция кровеносной системы</w:t>
      </w:r>
      <w:r w:rsidR="000C6BC1" w:rsidRPr="00AB0E04">
        <w:rPr>
          <w:rFonts w:ascii="Times New Roman" w:hAnsi="Times New Roman" w:cs="Times New Roman"/>
          <w:b/>
          <w:bCs/>
        </w:rPr>
        <w:t>.</w:t>
      </w:r>
      <w:r w:rsidRPr="00AB0E04">
        <w:rPr>
          <w:rFonts w:ascii="Times New Roman" w:hAnsi="Times New Roman" w:cs="Times New Roman"/>
          <w:b/>
          <w:bCs/>
        </w:rPr>
        <w:t xml:space="preserve"> </w:t>
      </w:r>
    </w:p>
    <w:p w14:paraId="77938D49" w14:textId="57F64040" w:rsidR="00AC2267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Кровеносная система (кровообращение) человека, функциональная взаимосвязь с дыхательной и выделительной системой, болезни кровообращения</w:t>
      </w:r>
      <w:r w:rsidR="000C6BC1" w:rsidRPr="00AB0E04">
        <w:rPr>
          <w:rFonts w:ascii="Times New Roman" w:hAnsi="Times New Roman" w:cs="Times New Roman"/>
        </w:rPr>
        <w:t>.</w:t>
      </w:r>
      <w:r w:rsidRPr="00AB0E04">
        <w:rPr>
          <w:rFonts w:ascii="Times New Roman" w:hAnsi="Times New Roman" w:cs="Times New Roman"/>
        </w:rPr>
        <w:t xml:space="preserve"> </w:t>
      </w:r>
    </w:p>
    <w:p w14:paraId="1D0BB942" w14:textId="77777777" w:rsidR="00B41384" w:rsidRPr="00AB0E04" w:rsidRDefault="00B41384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530CBB00" w14:textId="77777777" w:rsidR="00B41384" w:rsidRPr="00AB0E04" w:rsidRDefault="00AC2267" w:rsidP="00AB0E04">
      <w:pPr>
        <w:pStyle w:val="Odstavecseseznamem"/>
        <w:numPr>
          <w:ilvl w:val="0"/>
          <w:numId w:val="1"/>
        </w:numPr>
        <w:spacing w:after="120" w:line="360" w:lineRule="auto"/>
        <w:ind w:left="284"/>
        <w:jc w:val="both"/>
        <w:rPr>
          <w:rFonts w:ascii="Times New Roman" w:hAnsi="Times New Roman" w:cs="Times New Roman"/>
          <w:b/>
          <w:bCs/>
        </w:rPr>
      </w:pPr>
      <w:r w:rsidRPr="00AB0E04">
        <w:rPr>
          <w:rFonts w:ascii="Times New Roman" w:hAnsi="Times New Roman" w:cs="Times New Roman"/>
          <w:b/>
          <w:bCs/>
        </w:rPr>
        <w:t xml:space="preserve">Развитие, строение и функция выделительной системы. </w:t>
      </w:r>
    </w:p>
    <w:p w14:paraId="71F0B4D3" w14:textId="3315F664" w:rsidR="00517E29" w:rsidRPr="00AB0E04" w:rsidRDefault="00AC2267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Выделение и </w:t>
      </w:r>
      <w:proofErr w:type="spellStart"/>
      <w:r w:rsidRPr="00AB0E04">
        <w:rPr>
          <w:rFonts w:ascii="Times New Roman" w:hAnsi="Times New Roman" w:cs="Times New Roman"/>
        </w:rPr>
        <w:t>осм</w:t>
      </w:r>
      <w:r w:rsidR="000C6BC1" w:rsidRPr="00AB0E04">
        <w:rPr>
          <w:rFonts w:ascii="Times New Roman" w:hAnsi="Times New Roman" w:cs="Times New Roman"/>
        </w:rPr>
        <w:t>о</w:t>
      </w:r>
      <w:r w:rsidRPr="00AB0E04">
        <w:rPr>
          <w:rFonts w:ascii="Times New Roman" w:hAnsi="Times New Roman" w:cs="Times New Roman"/>
        </w:rPr>
        <w:t>регуляция</w:t>
      </w:r>
      <w:proofErr w:type="spellEnd"/>
      <w:r w:rsidRPr="00AB0E04">
        <w:rPr>
          <w:rFonts w:ascii="Times New Roman" w:hAnsi="Times New Roman" w:cs="Times New Roman"/>
        </w:rPr>
        <w:t>. Выделительная система человека, болезни выделительной системы.</w:t>
      </w:r>
    </w:p>
    <w:p w14:paraId="6C9A1705" w14:textId="6E71F999" w:rsidR="003333FB" w:rsidRPr="00AB0E04" w:rsidRDefault="003333FB" w:rsidP="00AB0E04">
      <w:pPr>
        <w:pStyle w:val="Odstavecseseznamem"/>
        <w:spacing w:after="120" w:line="360" w:lineRule="auto"/>
        <w:ind w:left="284"/>
        <w:jc w:val="both"/>
        <w:rPr>
          <w:rFonts w:ascii="Times New Roman" w:hAnsi="Times New Roman" w:cs="Times New Roman"/>
        </w:rPr>
      </w:pPr>
    </w:p>
    <w:p w14:paraId="57880A5C" w14:textId="08E29919" w:rsidR="00D05845" w:rsidRPr="00AB0E04" w:rsidRDefault="00494478" w:rsidP="00AB0E04">
      <w:pPr>
        <w:spacing w:after="0" w:line="360" w:lineRule="auto"/>
        <w:ind w:left="-284" w:right="284" w:firstLine="284"/>
        <w:rPr>
          <w:rFonts w:ascii="Times New Roman" w:hAnsi="Times New Roman" w:cs="Times New Roman"/>
          <w:b/>
          <w:bCs/>
          <w:u w:val="single"/>
        </w:rPr>
      </w:pPr>
      <w:r w:rsidRPr="00AB0E04">
        <w:rPr>
          <w:rFonts w:ascii="Times New Roman" w:hAnsi="Times New Roman" w:cs="Times New Roman"/>
          <w:b/>
          <w:bCs/>
          <w:u w:val="single"/>
        </w:rPr>
        <w:t>1. Клетка</w:t>
      </w:r>
    </w:p>
    <w:p w14:paraId="07424435" w14:textId="4F762D22" w:rsidR="00494478" w:rsidRPr="00AB0E04" w:rsidRDefault="00494478" w:rsidP="00AB0E04">
      <w:pPr>
        <w:spacing w:after="0" w:line="360" w:lineRule="auto"/>
        <w:ind w:left="-284" w:right="284" w:firstLine="284"/>
        <w:rPr>
          <w:rFonts w:ascii="Times New Roman" w:hAnsi="Times New Roman" w:cs="Times New Roman"/>
          <w:b/>
          <w:bCs/>
          <w:u w:val="single"/>
        </w:rPr>
      </w:pPr>
      <w:r w:rsidRPr="00AB0E04">
        <w:rPr>
          <w:rFonts w:ascii="Times New Roman" w:hAnsi="Times New Roman" w:cs="Times New Roman"/>
          <w:b/>
          <w:bCs/>
        </w:rPr>
        <w:t>Клетка и химический состав клетки, сравнение прокариотической и эукариотической клеток, сравнение растительной и животной клетки.</w:t>
      </w:r>
      <w:r w:rsidRPr="00AB0E04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1A9B08A2" w14:textId="77777777" w:rsidR="00A21A94" w:rsidRPr="00AB0E04" w:rsidRDefault="00494478" w:rsidP="00AB0E04">
      <w:pPr>
        <w:spacing w:after="0" w:line="360" w:lineRule="auto"/>
        <w:ind w:left="-284" w:right="284" w:firstLine="284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Клетка</w:t>
      </w:r>
      <w:r w:rsidR="00A21A94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элементарная единица жизни на Земле, обладающая всеми признаками живого организма: растет, размножается, обменивается с окружающей средой веществами и энергией, реагирует на внешние раздражители. </w:t>
      </w:r>
    </w:p>
    <w:p w14:paraId="744D9699" w14:textId="7C6390E2" w:rsidR="009A26F4" w:rsidRPr="00AB0E04" w:rsidRDefault="007847DC" w:rsidP="00AB0E04">
      <w:pPr>
        <w:spacing w:after="0" w:line="360" w:lineRule="auto"/>
        <w:ind w:left="-284" w:right="284" w:firstLine="284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Клетки с</w:t>
      </w:r>
      <w:r w:rsidR="00494478" w:rsidRPr="00AB0E04">
        <w:rPr>
          <w:rFonts w:ascii="Times New Roman" w:hAnsi="Times New Roman" w:cs="Times New Roman"/>
        </w:rPr>
        <w:t xml:space="preserve">уществуют </w:t>
      </w:r>
      <w:r w:rsidRPr="00AB0E04">
        <w:rPr>
          <w:rFonts w:ascii="Times New Roman" w:hAnsi="Times New Roman" w:cs="Times New Roman"/>
        </w:rPr>
        <w:t xml:space="preserve">как </w:t>
      </w:r>
      <w:r w:rsidR="00494478" w:rsidRPr="00AB0E04">
        <w:rPr>
          <w:rFonts w:ascii="Times New Roman" w:hAnsi="Times New Roman" w:cs="Times New Roman"/>
        </w:rPr>
        <w:t>одноклеточные организмы (бактерии, простейшие)</w:t>
      </w:r>
      <w:r w:rsidRPr="00AB0E04">
        <w:rPr>
          <w:rFonts w:ascii="Times New Roman" w:hAnsi="Times New Roman" w:cs="Times New Roman"/>
        </w:rPr>
        <w:t xml:space="preserve"> или они </w:t>
      </w:r>
      <w:r w:rsidR="00494478" w:rsidRPr="00AB0E04">
        <w:rPr>
          <w:rFonts w:ascii="Times New Roman" w:hAnsi="Times New Roman" w:cs="Times New Roman"/>
        </w:rPr>
        <w:t xml:space="preserve">образуют ткани и органы многоклеточных растений, грибов и животных. </w:t>
      </w:r>
    </w:p>
    <w:p w14:paraId="4C9F0BE8" w14:textId="4626B282" w:rsidR="009A26F4" w:rsidRPr="00AB0E04" w:rsidRDefault="007847DC" w:rsidP="00AB0E04">
      <w:pPr>
        <w:spacing w:after="0" w:line="360" w:lineRule="auto"/>
        <w:ind w:left="-284" w:right="284" w:firstLine="284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Они</w:t>
      </w:r>
      <w:r w:rsidR="00494478" w:rsidRPr="00AB0E04">
        <w:rPr>
          <w:rFonts w:ascii="Times New Roman" w:hAnsi="Times New Roman" w:cs="Times New Roman"/>
        </w:rPr>
        <w:t xml:space="preserve"> отличаются друг от друга размерами, формой, выполняемыми функциями. </w:t>
      </w:r>
    </w:p>
    <w:p w14:paraId="7FF98D80" w14:textId="041E8896" w:rsidR="00DF35E7" w:rsidRPr="00AB0E04" w:rsidRDefault="00494478" w:rsidP="00AB0E04">
      <w:pPr>
        <w:spacing w:after="0" w:line="360" w:lineRule="auto"/>
        <w:ind w:left="-284" w:right="284" w:firstLine="284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Каждая содержит множество химических элементов, участвующих в различных химических реакциях. Химические процессы, протекающие в клетке</w:t>
      </w:r>
      <w:r w:rsidR="00240C12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одно из условий ее жизни,</w:t>
      </w:r>
      <w:r w:rsidR="009A26F4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развития и функционирования. </w:t>
      </w:r>
    </w:p>
    <w:p w14:paraId="7A14AE35" w14:textId="345C5965" w:rsidR="00494478" w:rsidRPr="00AB0E04" w:rsidRDefault="00415483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</w:t>
      </w:r>
      <w:r w:rsidR="00494478" w:rsidRPr="00AB0E04">
        <w:rPr>
          <w:rFonts w:ascii="Times New Roman" w:hAnsi="Times New Roman" w:cs="Times New Roman"/>
        </w:rPr>
        <w:t>леточные формы жизни</w:t>
      </w:r>
      <w:r w:rsid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прокариоты (</w:t>
      </w:r>
      <w:r w:rsidR="00AB0E04">
        <w:rPr>
          <w:rFonts w:ascii="Times New Roman" w:hAnsi="Times New Roman" w:cs="Times New Roman"/>
        </w:rPr>
        <w:t>до</w:t>
      </w:r>
      <w:r w:rsidR="00494478" w:rsidRPr="00AB0E04">
        <w:rPr>
          <w:rFonts w:ascii="Times New Roman" w:hAnsi="Times New Roman" w:cs="Times New Roman"/>
        </w:rPr>
        <w:t>ядерные)</w:t>
      </w:r>
      <w:r w:rsidR="006038B6" w:rsidRPr="00AB0E04">
        <w:rPr>
          <w:rFonts w:ascii="Times New Roman" w:hAnsi="Times New Roman" w:cs="Times New Roman"/>
        </w:rPr>
        <w:t xml:space="preserve">, </w:t>
      </w:r>
      <w:r w:rsidR="00494478" w:rsidRPr="00AB0E04">
        <w:rPr>
          <w:rFonts w:ascii="Times New Roman" w:hAnsi="Times New Roman" w:cs="Times New Roman"/>
        </w:rPr>
        <w:t xml:space="preserve">эукариоты (ядерные). </w:t>
      </w:r>
    </w:p>
    <w:p w14:paraId="22794FB8" w14:textId="4FAD06B5" w:rsidR="00D81EFD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Строение прокариот</w:t>
      </w:r>
      <w:r w:rsidR="00D60896" w:rsidRPr="00AB0E04">
        <w:rPr>
          <w:rFonts w:ascii="Times New Roman" w:hAnsi="Times New Roman" w:cs="Times New Roman"/>
        </w:rPr>
        <w:t>ической клетки:</w:t>
      </w:r>
      <w:r w:rsidRPr="00AB0E04">
        <w:rPr>
          <w:rFonts w:ascii="Times New Roman" w:hAnsi="Times New Roman" w:cs="Times New Roman"/>
        </w:rPr>
        <w:t xml:space="preserve"> </w:t>
      </w:r>
    </w:p>
    <w:p w14:paraId="09289CFE" w14:textId="7A13B46C" w:rsidR="00D81EFD" w:rsidRPr="00AB0E04" w:rsidRDefault="00494478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Капсула</w:t>
      </w:r>
      <w:r w:rsidR="005A39B5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расположена поверх клеточной стенки, </w:t>
      </w:r>
      <w:r w:rsidR="005A39B5" w:rsidRPr="00AB0E04">
        <w:rPr>
          <w:rFonts w:ascii="Times New Roman" w:hAnsi="Times New Roman" w:cs="Times New Roman"/>
        </w:rPr>
        <w:t xml:space="preserve">есть </w:t>
      </w:r>
      <w:r w:rsidRPr="00AB0E04">
        <w:rPr>
          <w:rFonts w:ascii="Times New Roman" w:hAnsi="Times New Roman" w:cs="Times New Roman"/>
        </w:rPr>
        <w:t xml:space="preserve">у некоторых видов бактерий. </w:t>
      </w:r>
    </w:p>
    <w:p w14:paraId="16F3DAE8" w14:textId="16DF3A72" w:rsidR="00D81EFD" w:rsidRPr="00AB0E04" w:rsidRDefault="00494478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Клеточная стенка</w:t>
      </w:r>
      <w:r w:rsidR="00AB0E04">
        <w:rPr>
          <w:rFonts w:ascii="Times New Roman" w:hAnsi="Times New Roman" w:cs="Times New Roman"/>
        </w:rPr>
        <w:t xml:space="preserve"> растительной клетки </w:t>
      </w:r>
      <w:r w:rsidRPr="00AB0E04">
        <w:rPr>
          <w:rFonts w:ascii="Times New Roman" w:hAnsi="Times New Roman" w:cs="Times New Roman"/>
        </w:rPr>
        <w:t xml:space="preserve">состоит из </w:t>
      </w:r>
      <w:r w:rsidR="00AB0E04">
        <w:rPr>
          <w:rFonts w:ascii="Times New Roman" w:hAnsi="Times New Roman" w:cs="Times New Roman"/>
        </w:rPr>
        <w:t>целлюлозы</w:t>
      </w:r>
      <w:r w:rsidRPr="00AB0E04">
        <w:rPr>
          <w:rFonts w:ascii="Times New Roman" w:hAnsi="Times New Roman" w:cs="Times New Roman"/>
        </w:rPr>
        <w:t xml:space="preserve">. </w:t>
      </w:r>
    </w:p>
    <w:p w14:paraId="3B0FC26D" w14:textId="0AB2C84F" w:rsidR="00D81EFD" w:rsidRPr="00AB0E04" w:rsidRDefault="00494478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Цитоплазма</w:t>
      </w:r>
      <w:r w:rsidR="00AB0E04">
        <w:rPr>
          <w:rFonts w:ascii="Times New Roman" w:hAnsi="Times New Roman" w:cs="Times New Roman"/>
        </w:rPr>
        <w:t xml:space="preserve"> с</w:t>
      </w:r>
      <w:r w:rsidR="005A39B5" w:rsidRPr="00AB0E04">
        <w:rPr>
          <w:rFonts w:ascii="Times New Roman" w:hAnsi="Times New Roman" w:cs="Times New Roman"/>
        </w:rPr>
        <w:t>одержит</w:t>
      </w:r>
      <w:r w:rsidRPr="00AB0E04">
        <w:rPr>
          <w:rFonts w:ascii="Times New Roman" w:hAnsi="Times New Roman" w:cs="Times New Roman"/>
        </w:rPr>
        <w:t xml:space="preserve"> рибосомы</w:t>
      </w:r>
      <w:r w:rsidR="005A39B5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 xml:space="preserve">осуществляют синтез белков. </w:t>
      </w:r>
    </w:p>
    <w:p w14:paraId="05DB66F0" w14:textId="4C62AE2C" w:rsidR="00D81EFD" w:rsidRPr="00AB0E04" w:rsidRDefault="00494478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Жгутики</w:t>
      </w:r>
      <w:r w:rsidR="001278FD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орган движения, не покрыты цитоплазматической мембраной. </w:t>
      </w:r>
    </w:p>
    <w:p w14:paraId="1B30D2EF" w14:textId="7AFDBA06" w:rsidR="00494478" w:rsidRPr="00AB0E04" w:rsidRDefault="00494478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Нуклеоид</w:t>
      </w:r>
      <w:r w:rsidR="001278FD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одна большая хромосома, находится в центральной части клетки, имеет кольцевое строение.</w:t>
      </w:r>
    </w:p>
    <w:p w14:paraId="60C9CFDC" w14:textId="58A5FF81" w:rsidR="00D60896" w:rsidRPr="00AB0E04" w:rsidRDefault="00D60896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Рибосомы</w:t>
      </w:r>
    </w:p>
    <w:p w14:paraId="520CCF34" w14:textId="5015C445" w:rsidR="00D60896" w:rsidRPr="00AB0E04" w:rsidRDefault="00AB0E04" w:rsidP="00AB0E04">
      <w:pPr>
        <w:pStyle w:val="Odstavecseseznamem"/>
        <w:numPr>
          <w:ilvl w:val="0"/>
          <w:numId w:val="4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Пи</w:t>
      </w:r>
      <w:r w:rsidR="00D60896" w:rsidRPr="00AB0E04">
        <w:rPr>
          <w:rFonts w:ascii="Times New Roman" w:hAnsi="Times New Roman" w:cs="Times New Roman"/>
        </w:rPr>
        <w:t>ли</w:t>
      </w:r>
    </w:p>
    <w:p w14:paraId="03C2E4EC" w14:textId="433CBF28" w:rsidR="00D81EFD" w:rsidRPr="00AB0E04" w:rsidRDefault="001278FD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Строение э</w:t>
      </w:r>
      <w:r w:rsidR="00494478" w:rsidRPr="00AB0E04">
        <w:rPr>
          <w:rFonts w:ascii="Times New Roman" w:hAnsi="Times New Roman" w:cs="Times New Roman"/>
        </w:rPr>
        <w:t>укариотическ</w:t>
      </w:r>
      <w:r w:rsidRPr="00AB0E04">
        <w:rPr>
          <w:rFonts w:ascii="Times New Roman" w:hAnsi="Times New Roman" w:cs="Times New Roman"/>
        </w:rPr>
        <w:t>ой</w:t>
      </w:r>
      <w:r w:rsidR="00494478" w:rsidRPr="00AB0E04">
        <w:rPr>
          <w:rFonts w:ascii="Times New Roman" w:hAnsi="Times New Roman" w:cs="Times New Roman"/>
        </w:rPr>
        <w:t xml:space="preserve"> клетк</w:t>
      </w:r>
      <w:r w:rsidRPr="00AB0E04">
        <w:rPr>
          <w:rFonts w:ascii="Times New Roman" w:hAnsi="Times New Roman" w:cs="Times New Roman"/>
        </w:rPr>
        <w:t>и:</w:t>
      </w:r>
    </w:p>
    <w:p w14:paraId="123325BB" w14:textId="2F1AE98F" w:rsidR="00D81EFD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П</w:t>
      </w:r>
      <w:r w:rsidR="00494478" w:rsidRPr="00AB0E04">
        <w:rPr>
          <w:rFonts w:ascii="Times New Roman" w:hAnsi="Times New Roman" w:cs="Times New Roman"/>
        </w:rPr>
        <w:t>лазматическ</w:t>
      </w:r>
      <w:r w:rsidRPr="00AB0E04">
        <w:rPr>
          <w:rFonts w:ascii="Times New Roman" w:hAnsi="Times New Roman" w:cs="Times New Roman"/>
        </w:rPr>
        <w:t>ая</w:t>
      </w:r>
      <w:r w:rsidR="00494478" w:rsidRPr="00AB0E04">
        <w:rPr>
          <w:rFonts w:ascii="Times New Roman" w:hAnsi="Times New Roman" w:cs="Times New Roman"/>
        </w:rPr>
        <w:t xml:space="preserve"> мембран</w:t>
      </w:r>
      <w:r w:rsidRPr="00AB0E04">
        <w:rPr>
          <w:rFonts w:ascii="Times New Roman" w:hAnsi="Times New Roman" w:cs="Times New Roman"/>
        </w:rPr>
        <w:t>а</w:t>
      </w:r>
      <w:r w:rsidR="00BE3F4D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двойной липидный слой с белками</w:t>
      </w:r>
      <w:r w:rsidR="00BE3F4D" w:rsidRPr="00AB0E04">
        <w:rPr>
          <w:rFonts w:ascii="Times New Roman" w:hAnsi="Times New Roman" w:cs="Times New Roman"/>
        </w:rPr>
        <w:t xml:space="preserve"> внутри. О</w:t>
      </w:r>
      <w:r w:rsidR="00494478" w:rsidRPr="00AB0E04">
        <w:rPr>
          <w:rFonts w:ascii="Times New Roman" w:hAnsi="Times New Roman" w:cs="Times New Roman"/>
        </w:rPr>
        <w:t>сновная функция</w:t>
      </w:r>
      <w:r w:rsidR="00BE3F4D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обмен веществ между клеткой и окружающей средой</w:t>
      </w:r>
      <w:r w:rsidR="00BE3F4D" w:rsidRPr="00AB0E04">
        <w:rPr>
          <w:rFonts w:ascii="Times New Roman" w:hAnsi="Times New Roman" w:cs="Times New Roman"/>
        </w:rPr>
        <w:t>.</w:t>
      </w:r>
    </w:p>
    <w:p w14:paraId="25402B78" w14:textId="215161BD" w:rsidR="003525BB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Я</w:t>
      </w:r>
      <w:r w:rsidR="00494478" w:rsidRPr="00AB0E04">
        <w:rPr>
          <w:rFonts w:ascii="Times New Roman" w:hAnsi="Times New Roman" w:cs="Times New Roman"/>
        </w:rPr>
        <w:t>дро</w:t>
      </w:r>
      <w:r w:rsidR="00BE3F4D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клеточный элемент, име</w:t>
      </w:r>
      <w:r w:rsidR="00BE3F4D" w:rsidRPr="00AB0E04">
        <w:rPr>
          <w:rFonts w:ascii="Times New Roman" w:hAnsi="Times New Roman" w:cs="Times New Roman"/>
        </w:rPr>
        <w:t>ющий</w:t>
      </w:r>
      <w:r w:rsidR="00494478" w:rsidRPr="00AB0E04">
        <w:rPr>
          <w:rFonts w:ascii="Times New Roman" w:hAnsi="Times New Roman" w:cs="Times New Roman"/>
        </w:rPr>
        <w:t xml:space="preserve"> </w:t>
      </w:r>
      <w:r w:rsidR="00AB0E04">
        <w:rPr>
          <w:rFonts w:ascii="Times New Roman" w:hAnsi="Times New Roman" w:cs="Times New Roman"/>
        </w:rPr>
        <w:t>2</w:t>
      </w:r>
      <w:r w:rsidR="00494478" w:rsidRPr="00AB0E04">
        <w:rPr>
          <w:rFonts w:ascii="Times New Roman" w:hAnsi="Times New Roman" w:cs="Times New Roman"/>
        </w:rPr>
        <w:t>мембранную оболочк</w:t>
      </w:r>
      <w:r w:rsidR="00BE3F4D" w:rsidRPr="00AB0E04">
        <w:rPr>
          <w:rFonts w:ascii="Times New Roman" w:hAnsi="Times New Roman" w:cs="Times New Roman"/>
        </w:rPr>
        <w:t>у.</w:t>
      </w:r>
      <w:r w:rsidR="00494478" w:rsidRPr="00AB0E04">
        <w:rPr>
          <w:rFonts w:ascii="Times New Roman" w:hAnsi="Times New Roman" w:cs="Times New Roman"/>
        </w:rPr>
        <w:t xml:space="preserve"> </w:t>
      </w:r>
      <w:r w:rsidR="00BE3F4D" w:rsidRPr="00AB0E04">
        <w:rPr>
          <w:rFonts w:ascii="Times New Roman" w:hAnsi="Times New Roman" w:cs="Times New Roman"/>
        </w:rPr>
        <w:t>О</w:t>
      </w:r>
      <w:r w:rsidR="00494478" w:rsidRPr="00AB0E04">
        <w:rPr>
          <w:rFonts w:ascii="Times New Roman" w:hAnsi="Times New Roman" w:cs="Times New Roman"/>
        </w:rPr>
        <w:t>сновная функция</w:t>
      </w:r>
      <w:r w:rsidR="00BE3F4D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сохранение наследственной информации</w:t>
      </w:r>
      <w:r w:rsidR="00BE3F4D" w:rsidRPr="00AB0E04">
        <w:rPr>
          <w:rFonts w:ascii="Times New Roman" w:hAnsi="Times New Roman" w:cs="Times New Roman"/>
        </w:rPr>
        <w:t>- ДНК.</w:t>
      </w:r>
      <w:r w:rsidR="00494478" w:rsidRPr="00AB0E04">
        <w:rPr>
          <w:rFonts w:ascii="Times New Roman" w:hAnsi="Times New Roman" w:cs="Times New Roman"/>
        </w:rPr>
        <w:t xml:space="preserve"> </w:t>
      </w:r>
      <w:r w:rsidR="00BE3F4D" w:rsidRPr="00AB0E04">
        <w:rPr>
          <w:rFonts w:ascii="Times New Roman" w:hAnsi="Times New Roman" w:cs="Times New Roman"/>
        </w:rPr>
        <w:t>Р</w:t>
      </w:r>
      <w:r w:rsidR="00494478" w:rsidRPr="00AB0E04">
        <w:rPr>
          <w:rFonts w:ascii="Times New Roman" w:hAnsi="Times New Roman" w:cs="Times New Roman"/>
        </w:rPr>
        <w:t>егулирует клеточн</w:t>
      </w:r>
      <w:r w:rsidR="00BE3F4D" w:rsidRPr="00AB0E04">
        <w:rPr>
          <w:rFonts w:ascii="Times New Roman" w:hAnsi="Times New Roman" w:cs="Times New Roman"/>
        </w:rPr>
        <w:t xml:space="preserve">ую </w:t>
      </w:r>
      <w:r w:rsidR="00494478" w:rsidRPr="00AB0E04">
        <w:rPr>
          <w:rFonts w:ascii="Times New Roman" w:hAnsi="Times New Roman" w:cs="Times New Roman"/>
        </w:rPr>
        <w:t>активность, передает генетический материал дочерним клеткам</w:t>
      </w:r>
      <w:r w:rsidR="00BE3F4D" w:rsidRPr="00AB0E04">
        <w:rPr>
          <w:rFonts w:ascii="Times New Roman" w:hAnsi="Times New Roman" w:cs="Times New Roman"/>
        </w:rPr>
        <w:t>.</w:t>
      </w:r>
    </w:p>
    <w:p w14:paraId="242DE90A" w14:textId="29A0BF6E" w:rsidR="003525BB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  <w:b/>
          <w:bCs/>
          <w:i/>
          <w:iCs/>
        </w:rPr>
      </w:pPr>
      <w:r w:rsidRPr="00AB0E04">
        <w:rPr>
          <w:rFonts w:ascii="Times New Roman" w:hAnsi="Times New Roman" w:cs="Times New Roman"/>
        </w:rPr>
        <w:t>М</w:t>
      </w:r>
      <w:r w:rsidR="00494478" w:rsidRPr="00AB0E04">
        <w:rPr>
          <w:rFonts w:ascii="Times New Roman" w:hAnsi="Times New Roman" w:cs="Times New Roman"/>
        </w:rPr>
        <w:t>итохондрии</w:t>
      </w:r>
      <w:r w:rsidR="00F73F11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органеллы, присутствующие только в растительных и животных клетках</w:t>
      </w:r>
      <w:r w:rsidR="00F73F11"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</w:t>
      </w:r>
      <w:r w:rsidR="00F73F11" w:rsidRPr="00AB0E04">
        <w:rPr>
          <w:rFonts w:ascii="Times New Roman" w:hAnsi="Times New Roman" w:cs="Times New Roman"/>
        </w:rPr>
        <w:t>Б</w:t>
      </w:r>
      <w:r w:rsidR="00494478" w:rsidRPr="00AB0E04">
        <w:rPr>
          <w:rFonts w:ascii="Times New Roman" w:hAnsi="Times New Roman" w:cs="Times New Roman"/>
        </w:rPr>
        <w:t xml:space="preserve">лагодаря им осуществляется </w:t>
      </w:r>
      <w:r w:rsidR="00494478" w:rsidRPr="00AB0E04">
        <w:rPr>
          <w:rFonts w:ascii="Times New Roman" w:hAnsi="Times New Roman" w:cs="Times New Roman"/>
          <w:b/>
          <w:bCs/>
          <w:i/>
          <w:iCs/>
        </w:rPr>
        <w:t>кислородный этап дыхания клетки</w:t>
      </w:r>
      <w:r w:rsidR="00F73F11" w:rsidRPr="00AB0E04">
        <w:rPr>
          <w:rFonts w:ascii="Times New Roman" w:hAnsi="Times New Roman" w:cs="Times New Roman"/>
          <w:b/>
          <w:bCs/>
          <w:i/>
          <w:iCs/>
        </w:rPr>
        <w:t>.</w:t>
      </w:r>
    </w:p>
    <w:p w14:paraId="59804FA2" w14:textId="6CD5C0DA" w:rsidR="00D81EFD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Э</w:t>
      </w:r>
      <w:r w:rsidR="00494478" w:rsidRPr="00AB0E04">
        <w:rPr>
          <w:rFonts w:ascii="Times New Roman" w:hAnsi="Times New Roman" w:cs="Times New Roman"/>
        </w:rPr>
        <w:t>ндоплазматическая сеть</w:t>
      </w:r>
      <w:r w:rsidR="00F73F11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система мешочков</w:t>
      </w:r>
      <w:r w:rsidR="00F73F11" w:rsidRPr="00AB0E04">
        <w:rPr>
          <w:rFonts w:ascii="Times New Roman" w:hAnsi="Times New Roman" w:cs="Times New Roman"/>
        </w:rPr>
        <w:t>-ц</w:t>
      </w:r>
      <w:r w:rsidR="00494478" w:rsidRPr="00AB0E04">
        <w:rPr>
          <w:rFonts w:ascii="Times New Roman" w:hAnsi="Times New Roman" w:cs="Times New Roman"/>
        </w:rPr>
        <w:t>истерн, полостей и трубочек</w:t>
      </w:r>
      <w:r w:rsidR="00F73F11"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</w:t>
      </w:r>
      <w:r w:rsidR="00F73F11" w:rsidRPr="00AB0E04">
        <w:rPr>
          <w:rFonts w:ascii="Times New Roman" w:hAnsi="Times New Roman" w:cs="Times New Roman"/>
        </w:rPr>
        <w:t xml:space="preserve">В </w:t>
      </w:r>
      <w:r w:rsidR="00494478" w:rsidRPr="00AB0E04">
        <w:rPr>
          <w:rFonts w:ascii="Times New Roman" w:hAnsi="Times New Roman" w:cs="Times New Roman"/>
        </w:rPr>
        <w:t>них изолируются и дозревают белки, которые транспортируются сетью</w:t>
      </w:r>
      <w:r w:rsidR="00F73F11" w:rsidRPr="00AB0E04">
        <w:rPr>
          <w:rFonts w:ascii="Times New Roman" w:hAnsi="Times New Roman" w:cs="Times New Roman"/>
        </w:rPr>
        <w:t>.</w:t>
      </w:r>
    </w:p>
    <w:p w14:paraId="5BDF0B9C" w14:textId="1C43D1F5" w:rsidR="00D81EFD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К</w:t>
      </w:r>
      <w:r w:rsidR="00494478" w:rsidRPr="00AB0E04">
        <w:rPr>
          <w:rFonts w:ascii="Times New Roman" w:hAnsi="Times New Roman" w:cs="Times New Roman"/>
        </w:rPr>
        <w:t>омплекс Гольджи</w:t>
      </w:r>
      <w:r w:rsidR="00F73F11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 xml:space="preserve">система плоских </w:t>
      </w:r>
      <w:proofErr w:type="spellStart"/>
      <w:r w:rsidR="00F73F11" w:rsidRPr="00AB0E04">
        <w:rPr>
          <w:rFonts w:ascii="Times New Roman" w:hAnsi="Times New Roman" w:cs="Times New Roman"/>
        </w:rPr>
        <w:t>одномембранных</w:t>
      </w:r>
      <w:proofErr w:type="spellEnd"/>
      <w:r w:rsidR="00494478" w:rsidRPr="00AB0E04">
        <w:rPr>
          <w:rFonts w:ascii="Times New Roman" w:hAnsi="Times New Roman" w:cs="Times New Roman"/>
        </w:rPr>
        <w:t xml:space="preserve"> цистерн и пузырьков</w:t>
      </w:r>
      <w:r w:rsidR="00F73F11"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</w:t>
      </w:r>
      <w:r w:rsidR="00F73F11" w:rsidRPr="00AB0E04">
        <w:rPr>
          <w:rFonts w:ascii="Times New Roman" w:hAnsi="Times New Roman" w:cs="Times New Roman"/>
        </w:rPr>
        <w:t>Ф</w:t>
      </w:r>
      <w:r w:rsidR="00494478" w:rsidRPr="00AB0E04">
        <w:rPr>
          <w:rFonts w:ascii="Times New Roman" w:hAnsi="Times New Roman" w:cs="Times New Roman"/>
        </w:rPr>
        <w:t>ункция комплекса</w:t>
      </w:r>
      <w:r w:rsidR="00F73F11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накопление</w:t>
      </w:r>
      <w:r w:rsidR="00F73F11" w:rsidRPr="00AB0E04">
        <w:rPr>
          <w:rFonts w:ascii="Times New Roman" w:hAnsi="Times New Roman" w:cs="Times New Roman"/>
        </w:rPr>
        <w:t xml:space="preserve">, </w:t>
      </w:r>
      <w:r w:rsidR="00494478" w:rsidRPr="00AB0E04">
        <w:rPr>
          <w:rFonts w:ascii="Times New Roman" w:hAnsi="Times New Roman" w:cs="Times New Roman"/>
        </w:rPr>
        <w:t>преобразование белков и липидов</w:t>
      </w:r>
      <w:r w:rsidR="00F73F11"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</w:t>
      </w:r>
    </w:p>
    <w:p w14:paraId="6ADB81C3" w14:textId="74ECAE2A" w:rsidR="00D81EFD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Л</w:t>
      </w:r>
      <w:r w:rsidR="00494478" w:rsidRPr="00AB0E04">
        <w:rPr>
          <w:rFonts w:ascii="Times New Roman" w:hAnsi="Times New Roman" w:cs="Times New Roman"/>
        </w:rPr>
        <w:t>изосомы</w:t>
      </w:r>
      <w:r w:rsidR="00F73F11" w:rsidRPr="00AB0E04">
        <w:rPr>
          <w:rFonts w:ascii="Times New Roman" w:hAnsi="Times New Roman" w:cs="Times New Roman"/>
        </w:rPr>
        <w:t xml:space="preserve">- </w:t>
      </w:r>
      <w:proofErr w:type="spellStart"/>
      <w:r w:rsidR="00494478" w:rsidRPr="00AB0E04">
        <w:rPr>
          <w:rFonts w:ascii="Times New Roman" w:hAnsi="Times New Roman" w:cs="Times New Roman"/>
        </w:rPr>
        <w:t>одномемебранные</w:t>
      </w:r>
      <w:proofErr w:type="spellEnd"/>
      <w:r w:rsidR="00494478" w:rsidRPr="00AB0E04">
        <w:rPr>
          <w:rFonts w:ascii="Times New Roman" w:hAnsi="Times New Roman" w:cs="Times New Roman"/>
        </w:rPr>
        <w:t xml:space="preserve"> пузырьк</w:t>
      </w:r>
      <w:r w:rsidR="00F73F11" w:rsidRPr="00AB0E04">
        <w:rPr>
          <w:rFonts w:ascii="Times New Roman" w:hAnsi="Times New Roman" w:cs="Times New Roman"/>
        </w:rPr>
        <w:t>и. Б</w:t>
      </w:r>
      <w:r w:rsidR="00494478" w:rsidRPr="00AB0E04">
        <w:rPr>
          <w:rFonts w:ascii="Times New Roman" w:hAnsi="Times New Roman" w:cs="Times New Roman"/>
        </w:rPr>
        <w:t xml:space="preserve">лагодаря </w:t>
      </w:r>
      <w:r w:rsidR="00F73F11" w:rsidRPr="00AB0E04">
        <w:rPr>
          <w:rFonts w:ascii="Times New Roman" w:hAnsi="Times New Roman" w:cs="Times New Roman"/>
        </w:rPr>
        <w:t xml:space="preserve">им </w:t>
      </w:r>
      <w:r w:rsidR="00494478" w:rsidRPr="00AB0E04">
        <w:rPr>
          <w:rFonts w:ascii="Times New Roman" w:hAnsi="Times New Roman" w:cs="Times New Roman"/>
        </w:rPr>
        <w:t>клетка переваривает поврежденные органеллы, отмершие клетки органов</w:t>
      </w:r>
      <w:r w:rsidR="00F73F11"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</w:t>
      </w:r>
    </w:p>
    <w:p w14:paraId="6C18D799" w14:textId="76F5F9F2" w:rsidR="00D81EFD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lastRenderedPageBreak/>
        <w:t>Р</w:t>
      </w:r>
      <w:r w:rsidR="00494478" w:rsidRPr="00AB0E04">
        <w:rPr>
          <w:rFonts w:ascii="Times New Roman" w:hAnsi="Times New Roman" w:cs="Times New Roman"/>
        </w:rPr>
        <w:t>ибосомы</w:t>
      </w:r>
      <w:r w:rsidR="00F73F11" w:rsidRPr="00AB0E04">
        <w:rPr>
          <w:rFonts w:ascii="Times New Roman" w:hAnsi="Times New Roman" w:cs="Times New Roman"/>
        </w:rPr>
        <w:t xml:space="preserve">- </w:t>
      </w:r>
      <w:r w:rsidR="00AB0E04" w:rsidRPr="00AB0E04">
        <w:rPr>
          <w:rFonts w:ascii="Times New Roman" w:hAnsi="Times New Roman" w:cs="Times New Roman"/>
          <w:b/>
          <w:bCs/>
          <w:i/>
          <w:iCs/>
        </w:rPr>
        <w:t>синтез</w:t>
      </w:r>
      <w:r w:rsidR="00494478" w:rsidRPr="00AB0E04">
        <w:rPr>
          <w:rFonts w:ascii="Times New Roman" w:hAnsi="Times New Roman" w:cs="Times New Roman"/>
          <w:b/>
          <w:bCs/>
          <w:i/>
          <w:iCs/>
        </w:rPr>
        <w:t xml:space="preserve"> белка</w:t>
      </w:r>
      <w:r w:rsidR="00F73F11" w:rsidRPr="00AB0E04">
        <w:rPr>
          <w:rFonts w:ascii="Times New Roman" w:hAnsi="Times New Roman" w:cs="Times New Roman"/>
        </w:rPr>
        <w:t>.</w:t>
      </w:r>
    </w:p>
    <w:p w14:paraId="5E384423" w14:textId="34138B5A" w:rsidR="00D81EFD" w:rsidRPr="00AB0E04" w:rsidRDefault="003525BB" w:rsidP="00AB0E04">
      <w:pPr>
        <w:pStyle w:val="Odstavecseseznamem"/>
        <w:numPr>
          <w:ilvl w:val="0"/>
          <w:numId w:val="5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Ц</w:t>
      </w:r>
      <w:r w:rsidR="00494478" w:rsidRPr="00AB0E04">
        <w:rPr>
          <w:rFonts w:ascii="Times New Roman" w:hAnsi="Times New Roman" w:cs="Times New Roman"/>
        </w:rPr>
        <w:t>ентриоли</w:t>
      </w:r>
      <w:r w:rsidR="00F73F11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система микротрубочек</w:t>
      </w:r>
      <w:r w:rsidR="00F73F11" w:rsidRPr="00AB0E04">
        <w:rPr>
          <w:rFonts w:ascii="Times New Roman" w:hAnsi="Times New Roman" w:cs="Times New Roman"/>
        </w:rPr>
        <w:t xml:space="preserve">. </w:t>
      </w:r>
      <w:r w:rsidR="00494478" w:rsidRPr="00AB0E04">
        <w:rPr>
          <w:rFonts w:ascii="Times New Roman" w:hAnsi="Times New Roman" w:cs="Times New Roman"/>
        </w:rPr>
        <w:t xml:space="preserve"> </w:t>
      </w:r>
      <w:r w:rsidR="00F73F11" w:rsidRPr="00AB0E04">
        <w:rPr>
          <w:rFonts w:ascii="Times New Roman" w:hAnsi="Times New Roman" w:cs="Times New Roman"/>
        </w:rPr>
        <w:t>Благодаря им</w:t>
      </w:r>
      <w:r w:rsidR="00494478" w:rsidRPr="00AB0E04">
        <w:rPr>
          <w:rFonts w:ascii="Times New Roman" w:hAnsi="Times New Roman" w:cs="Times New Roman"/>
        </w:rPr>
        <w:t xml:space="preserve"> образуется внутренний скелет клетки. </w:t>
      </w:r>
    </w:p>
    <w:tbl>
      <w:tblPr>
        <w:tblStyle w:val="Mkatabulky"/>
        <w:tblW w:w="9184" w:type="dxa"/>
        <w:tblInd w:w="-284" w:type="dxa"/>
        <w:tblLook w:val="04A0" w:firstRow="1" w:lastRow="0" w:firstColumn="1" w:lastColumn="0" w:noHBand="0" w:noVBand="1"/>
      </w:tblPr>
      <w:tblGrid>
        <w:gridCol w:w="2948"/>
        <w:gridCol w:w="3118"/>
        <w:gridCol w:w="3118"/>
      </w:tblGrid>
      <w:tr w:rsidR="0078483C" w:rsidRPr="00B726DC" w14:paraId="4677459F" w14:textId="77777777" w:rsidTr="0078483C">
        <w:tc>
          <w:tcPr>
            <w:tcW w:w="2948" w:type="dxa"/>
            <w:vMerge w:val="restart"/>
          </w:tcPr>
          <w:p w14:paraId="76164F20" w14:textId="4D641B6A" w:rsidR="0078483C" w:rsidRPr="00B726DC" w:rsidRDefault="0078483C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Отличительные признаки</w:t>
            </w:r>
          </w:p>
        </w:tc>
        <w:tc>
          <w:tcPr>
            <w:tcW w:w="3118" w:type="dxa"/>
          </w:tcPr>
          <w:p w14:paraId="50E6880B" w14:textId="4BFC6D4A" w:rsidR="0078483C" w:rsidRPr="00B726DC" w:rsidRDefault="0078483C" w:rsidP="0078483C">
            <w:pPr>
              <w:ind w:right="28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Прокариоты</w:t>
            </w:r>
          </w:p>
        </w:tc>
        <w:tc>
          <w:tcPr>
            <w:tcW w:w="3118" w:type="dxa"/>
          </w:tcPr>
          <w:p w14:paraId="36FDECEE" w14:textId="3ECD45BD" w:rsidR="0078483C" w:rsidRPr="00B726DC" w:rsidRDefault="0078483C" w:rsidP="0078483C">
            <w:pPr>
              <w:ind w:right="28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Эукариоты</w:t>
            </w:r>
          </w:p>
        </w:tc>
      </w:tr>
      <w:tr w:rsidR="0078483C" w:rsidRPr="00B726DC" w14:paraId="281C4C7A" w14:textId="77777777" w:rsidTr="0078483C">
        <w:tc>
          <w:tcPr>
            <w:tcW w:w="2948" w:type="dxa"/>
            <w:vMerge/>
          </w:tcPr>
          <w:p w14:paraId="3FB6BB53" w14:textId="15893FDF" w:rsidR="0078483C" w:rsidRPr="00B726DC" w:rsidRDefault="0078483C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603D3B9D" w14:textId="3553E931" w:rsidR="0078483C" w:rsidRPr="00B726DC" w:rsidRDefault="00345305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6F25DBE2" wp14:editId="3B7450C4">
                  <wp:simplePos x="0" y="0"/>
                  <wp:positionH relativeFrom="margin">
                    <wp:posOffset>271087</wp:posOffset>
                  </wp:positionH>
                  <wp:positionV relativeFrom="margin">
                    <wp:posOffset>0</wp:posOffset>
                  </wp:positionV>
                  <wp:extent cx="1226578" cy="1260000"/>
                  <wp:effectExtent l="0" t="0" r="0" b="0"/>
                  <wp:wrapThrough wrapText="bothSides">
                    <wp:wrapPolygon edited="0">
                      <wp:start x="0" y="0"/>
                      <wp:lineTo x="0" y="21230"/>
                      <wp:lineTo x="21141" y="21230"/>
                      <wp:lineTo x="21141" y="0"/>
                      <wp:lineTo x="0" y="0"/>
                    </wp:wrapPolygon>
                  </wp:wrapThrough>
                  <wp:docPr id="2" name="Рисунок 2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de-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" t="23388" r="50295" b="10028"/>
                          <a:stretch/>
                        </pic:blipFill>
                        <pic:spPr bwMode="auto">
                          <a:xfrm>
                            <a:off x="0" y="0"/>
                            <a:ext cx="1226578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2824D56C" w14:textId="63F94A16" w:rsidR="0078483C" w:rsidRPr="00B726DC" w:rsidRDefault="004E7673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29C9BF37" wp14:editId="19507C2D">
                  <wp:simplePos x="0" y="0"/>
                  <wp:positionH relativeFrom="margin">
                    <wp:posOffset>356928</wp:posOffset>
                  </wp:positionH>
                  <wp:positionV relativeFrom="margin">
                    <wp:posOffset>7620</wp:posOffset>
                  </wp:positionV>
                  <wp:extent cx="1134134" cy="1260000"/>
                  <wp:effectExtent l="0" t="0" r="8890" b="0"/>
                  <wp:wrapThrough wrapText="bothSides">
                    <wp:wrapPolygon edited="0">
                      <wp:start x="0" y="0"/>
                      <wp:lineTo x="0" y="21230"/>
                      <wp:lineTo x="21406" y="21230"/>
                      <wp:lineTo x="21406" y="0"/>
                      <wp:lineTo x="0" y="0"/>
                    </wp:wrapPolygon>
                  </wp:wrapThrough>
                  <wp:docPr id="3" name="Рисунок 3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de-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3" t="23388" r="6369" b="10028"/>
                          <a:stretch/>
                        </pic:blipFill>
                        <pic:spPr bwMode="auto">
                          <a:xfrm>
                            <a:off x="0" y="0"/>
                            <a:ext cx="113413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57A8" w:rsidRPr="00B726DC" w14:paraId="4673D8AF" w14:textId="77777777" w:rsidTr="0078483C">
        <w:tc>
          <w:tcPr>
            <w:tcW w:w="2948" w:type="dxa"/>
          </w:tcPr>
          <w:p w14:paraId="473D4380" w14:textId="77777777" w:rsidR="00EF6B0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Настоящее ядро</w:t>
            </w:r>
          </w:p>
          <w:p w14:paraId="59697E72" w14:textId="1453700D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(с ядерной оболочкой)</w:t>
            </w:r>
          </w:p>
        </w:tc>
        <w:tc>
          <w:tcPr>
            <w:tcW w:w="3118" w:type="dxa"/>
          </w:tcPr>
          <w:p w14:paraId="3F24C7E9" w14:textId="7EE2DABC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Отсутствуют (есть нуклеоид)</w:t>
            </w:r>
          </w:p>
        </w:tc>
        <w:tc>
          <w:tcPr>
            <w:tcW w:w="3118" w:type="dxa"/>
          </w:tcPr>
          <w:p w14:paraId="01161016" w14:textId="3F5691C7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Присутствуют</w:t>
            </w:r>
          </w:p>
        </w:tc>
      </w:tr>
      <w:tr w:rsidR="001457A8" w:rsidRPr="00B726DC" w14:paraId="6EA9B894" w14:textId="77777777" w:rsidTr="0078483C">
        <w:tc>
          <w:tcPr>
            <w:tcW w:w="2948" w:type="dxa"/>
          </w:tcPr>
          <w:p w14:paraId="1FBD0CFB" w14:textId="36DD699A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ДНК</w:t>
            </w:r>
          </w:p>
        </w:tc>
        <w:tc>
          <w:tcPr>
            <w:tcW w:w="3118" w:type="dxa"/>
          </w:tcPr>
          <w:p w14:paraId="32A7C96F" w14:textId="2A246159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Замкнута в кольцо</w:t>
            </w:r>
          </w:p>
        </w:tc>
        <w:tc>
          <w:tcPr>
            <w:tcW w:w="3118" w:type="dxa"/>
          </w:tcPr>
          <w:p w14:paraId="69E76F67" w14:textId="6AFC4710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Линейная структура</w:t>
            </w:r>
          </w:p>
        </w:tc>
      </w:tr>
      <w:tr w:rsidR="001457A8" w:rsidRPr="00B726DC" w14:paraId="4A594EE4" w14:textId="77777777" w:rsidTr="0078483C">
        <w:tc>
          <w:tcPr>
            <w:tcW w:w="2948" w:type="dxa"/>
          </w:tcPr>
          <w:p w14:paraId="505EFD0E" w14:textId="4597CCCE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Число хромосом</w:t>
            </w:r>
          </w:p>
        </w:tc>
        <w:tc>
          <w:tcPr>
            <w:tcW w:w="3118" w:type="dxa"/>
          </w:tcPr>
          <w:p w14:paraId="671ED93A" w14:textId="7613A0F2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Одна хромосома</w:t>
            </w:r>
          </w:p>
        </w:tc>
        <w:tc>
          <w:tcPr>
            <w:tcW w:w="3118" w:type="dxa"/>
          </w:tcPr>
          <w:p w14:paraId="2580696D" w14:textId="29F4F891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Две и более хромосомы</w:t>
            </w:r>
          </w:p>
        </w:tc>
      </w:tr>
      <w:tr w:rsidR="001457A8" w:rsidRPr="00B726DC" w14:paraId="2012A18C" w14:textId="77777777" w:rsidTr="0078483C">
        <w:tc>
          <w:tcPr>
            <w:tcW w:w="2948" w:type="dxa"/>
          </w:tcPr>
          <w:p w14:paraId="044443E1" w14:textId="19CD4406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Состав хромосом</w:t>
            </w:r>
          </w:p>
        </w:tc>
        <w:tc>
          <w:tcPr>
            <w:tcW w:w="3118" w:type="dxa"/>
          </w:tcPr>
          <w:p w14:paraId="49ECC8BC" w14:textId="6662A2B1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ДНК</w:t>
            </w:r>
          </w:p>
        </w:tc>
        <w:tc>
          <w:tcPr>
            <w:tcW w:w="3118" w:type="dxa"/>
          </w:tcPr>
          <w:p w14:paraId="1BDD9E67" w14:textId="271D7359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ДНК и белок</w:t>
            </w:r>
          </w:p>
        </w:tc>
      </w:tr>
      <w:tr w:rsidR="001457A8" w:rsidRPr="00B726DC" w14:paraId="6291EDBE" w14:textId="77777777" w:rsidTr="0078483C">
        <w:tc>
          <w:tcPr>
            <w:tcW w:w="2948" w:type="dxa"/>
          </w:tcPr>
          <w:p w14:paraId="47CA2FA5" w14:textId="54977904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Набор хромосом</w:t>
            </w:r>
          </w:p>
        </w:tc>
        <w:tc>
          <w:tcPr>
            <w:tcW w:w="3118" w:type="dxa"/>
          </w:tcPr>
          <w:p w14:paraId="3292A00A" w14:textId="35FB2CB1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Гаплоидный</w:t>
            </w:r>
          </w:p>
        </w:tc>
        <w:tc>
          <w:tcPr>
            <w:tcW w:w="3118" w:type="dxa"/>
          </w:tcPr>
          <w:p w14:paraId="3E1263F8" w14:textId="0CDF4198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Гаплоидный или диплоидный</w:t>
            </w:r>
          </w:p>
        </w:tc>
      </w:tr>
      <w:tr w:rsidR="001457A8" w:rsidRPr="00B726DC" w14:paraId="3242BDE3" w14:textId="77777777" w:rsidTr="0078483C">
        <w:tc>
          <w:tcPr>
            <w:tcW w:w="2948" w:type="dxa"/>
          </w:tcPr>
          <w:p w14:paraId="6F6B948D" w14:textId="06DABA3E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Цитоплазматическая ДНК</w:t>
            </w:r>
          </w:p>
        </w:tc>
        <w:tc>
          <w:tcPr>
            <w:tcW w:w="3118" w:type="dxa"/>
          </w:tcPr>
          <w:p w14:paraId="0D2EDC23" w14:textId="1E1411F9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Не окружена мембраной (плазмиды)</w:t>
            </w:r>
          </w:p>
        </w:tc>
        <w:tc>
          <w:tcPr>
            <w:tcW w:w="3118" w:type="dxa"/>
          </w:tcPr>
          <w:p w14:paraId="59BFE861" w14:textId="66E1D504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Окружена мембранной (митохондрии, пластиды)</w:t>
            </w:r>
          </w:p>
        </w:tc>
      </w:tr>
      <w:tr w:rsidR="001457A8" w:rsidRPr="00B726DC" w14:paraId="07BE8F18" w14:textId="77777777" w:rsidTr="0078483C">
        <w:tc>
          <w:tcPr>
            <w:tcW w:w="2948" w:type="dxa"/>
          </w:tcPr>
          <w:p w14:paraId="0A70EDF7" w14:textId="29D78F65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Клеточный центр</w:t>
            </w:r>
          </w:p>
        </w:tc>
        <w:tc>
          <w:tcPr>
            <w:tcW w:w="3118" w:type="dxa"/>
          </w:tcPr>
          <w:p w14:paraId="2965C425" w14:textId="5B97AF5B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3118" w:type="dxa"/>
          </w:tcPr>
          <w:p w14:paraId="402287BF" w14:textId="4208B522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Присутствует у большинства животных и низших растений</w:t>
            </w:r>
          </w:p>
        </w:tc>
      </w:tr>
      <w:tr w:rsidR="001457A8" w:rsidRPr="00B726DC" w14:paraId="2AB3D6A2" w14:textId="77777777" w:rsidTr="0078483C">
        <w:tc>
          <w:tcPr>
            <w:tcW w:w="2948" w:type="dxa"/>
          </w:tcPr>
          <w:p w14:paraId="41222CE5" w14:textId="4C6B05C0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Движение цитоплазмы</w:t>
            </w:r>
          </w:p>
        </w:tc>
        <w:tc>
          <w:tcPr>
            <w:tcW w:w="3118" w:type="dxa"/>
          </w:tcPr>
          <w:p w14:paraId="572131AB" w14:textId="31BADA4D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3118" w:type="dxa"/>
          </w:tcPr>
          <w:p w14:paraId="2F7B5D37" w14:textId="0D0D082F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Часто наблюдается</w:t>
            </w:r>
          </w:p>
        </w:tc>
      </w:tr>
      <w:tr w:rsidR="001457A8" w:rsidRPr="00B726DC" w14:paraId="1EA9DD01" w14:textId="77777777" w:rsidTr="0078483C">
        <w:tc>
          <w:tcPr>
            <w:tcW w:w="2948" w:type="dxa"/>
          </w:tcPr>
          <w:p w14:paraId="213CAE78" w14:textId="7A36CA5B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питания</w:t>
            </w:r>
          </w:p>
        </w:tc>
        <w:tc>
          <w:tcPr>
            <w:tcW w:w="3118" w:type="dxa"/>
          </w:tcPr>
          <w:p w14:paraId="2FFDF794" w14:textId="004CCB0E" w:rsidR="001457A8" w:rsidRPr="00B726DC" w:rsidRDefault="00447196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Абсорбция через клеточную стенку</w:t>
            </w:r>
          </w:p>
        </w:tc>
        <w:tc>
          <w:tcPr>
            <w:tcW w:w="3118" w:type="dxa"/>
          </w:tcPr>
          <w:p w14:paraId="3D0FB545" w14:textId="1ADDA68B" w:rsidR="001457A8" w:rsidRPr="00B726DC" w:rsidRDefault="00447196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Фагоцитоз, </w:t>
            </w:r>
            <w:proofErr w:type="spellStart"/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пиноцитоз</w:t>
            </w:r>
            <w:proofErr w:type="spellEnd"/>
            <w:r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 (у животных клеток)</w:t>
            </w:r>
          </w:p>
        </w:tc>
      </w:tr>
      <w:tr w:rsidR="001457A8" w:rsidRPr="00B726DC" w14:paraId="3311E341" w14:textId="77777777" w:rsidTr="0078483C">
        <w:tc>
          <w:tcPr>
            <w:tcW w:w="2948" w:type="dxa"/>
          </w:tcPr>
          <w:p w14:paraId="49AF33A7" w14:textId="4E3C362F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Дыхание</w:t>
            </w:r>
          </w:p>
        </w:tc>
        <w:tc>
          <w:tcPr>
            <w:tcW w:w="3118" w:type="dxa"/>
          </w:tcPr>
          <w:p w14:paraId="615D5D04" w14:textId="3BC795CA" w:rsidR="001457A8" w:rsidRPr="00B726DC" w:rsidRDefault="00447196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Анаэробы, аэробы</w:t>
            </w:r>
          </w:p>
        </w:tc>
        <w:tc>
          <w:tcPr>
            <w:tcW w:w="3118" w:type="dxa"/>
          </w:tcPr>
          <w:p w14:paraId="55C64A01" w14:textId="3ACFE82F" w:rsidR="001457A8" w:rsidRPr="00B726DC" w:rsidRDefault="00447196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В основном аэробы</w:t>
            </w:r>
          </w:p>
        </w:tc>
      </w:tr>
      <w:tr w:rsidR="001457A8" w:rsidRPr="00B726DC" w14:paraId="6249D156" w14:textId="77777777" w:rsidTr="0078483C">
        <w:tc>
          <w:tcPr>
            <w:tcW w:w="2948" w:type="dxa"/>
          </w:tcPr>
          <w:p w14:paraId="2FEB0AA9" w14:textId="445A5E42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Способ деления</w:t>
            </w:r>
          </w:p>
        </w:tc>
        <w:tc>
          <w:tcPr>
            <w:tcW w:w="3118" w:type="dxa"/>
          </w:tcPr>
          <w:p w14:paraId="6704C6C4" w14:textId="73B3492B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Прямое деление</w:t>
            </w:r>
          </w:p>
        </w:tc>
        <w:tc>
          <w:tcPr>
            <w:tcW w:w="3118" w:type="dxa"/>
          </w:tcPr>
          <w:p w14:paraId="3D4A3115" w14:textId="6D535EEF" w:rsidR="001457A8" w:rsidRPr="00B726DC" w:rsidRDefault="001457A8" w:rsidP="00A21A94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Митоз, мейоз</w:t>
            </w:r>
          </w:p>
        </w:tc>
      </w:tr>
    </w:tbl>
    <w:p w14:paraId="21583A1C" w14:textId="6EEEC145" w:rsidR="005942C1" w:rsidRPr="00B726DC" w:rsidRDefault="005942C1" w:rsidP="001457A8">
      <w:pPr>
        <w:spacing w:after="0" w:line="240" w:lineRule="auto"/>
        <w:ind w:right="284"/>
        <w:rPr>
          <w:rFonts w:ascii="Times New Roman" w:hAnsi="Times New Roman" w:cs="Times New Roman"/>
        </w:rPr>
      </w:pPr>
    </w:p>
    <w:p w14:paraId="2F575952" w14:textId="41E20AD1" w:rsidR="00494478" w:rsidRPr="00AB0E04" w:rsidRDefault="00264EDF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Р</w:t>
      </w:r>
      <w:r w:rsidR="00494478" w:rsidRPr="00AB0E04">
        <w:rPr>
          <w:rFonts w:ascii="Times New Roman" w:hAnsi="Times New Roman" w:cs="Times New Roman"/>
        </w:rPr>
        <w:t>астительн</w:t>
      </w:r>
      <w:r w:rsidRPr="00AB0E04">
        <w:rPr>
          <w:rFonts w:ascii="Times New Roman" w:hAnsi="Times New Roman" w:cs="Times New Roman"/>
        </w:rPr>
        <w:t>ые</w:t>
      </w:r>
      <w:r w:rsidR="00494478" w:rsidRPr="00AB0E04">
        <w:rPr>
          <w:rFonts w:ascii="Times New Roman" w:hAnsi="Times New Roman" w:cs="Times New Roman"/>
        </w:rPr>
        <w:t xml:space="preserve"> и животн</w:t>
      </w:r>
      <w:r w:rsidRPr="00AB0E04">
        <w:rPr>
          <w:rFonts w:ascii="Times New Roman" w:hAnsi="Times New Roman" w:cs="Times New Roman"/>
        </w:rPr>
        <w:t>ые</w:t>
      </w:r>
      <w:r w:rsidR="00494478" w:rsidRPr="00AB0E04">
        <w:rPr>
          <w:rFonts w:ascii="Times New Roman" w:hAnsi="Times New Roman" w:cs="Times New Roman"/>
        </w:rPr>
        <w:t xml:space="preserve"> клетки</w:t>
      </w:r>
      <w:r w:rsidR="00150C60" w:rsidRPr="00AB0E04">
        <w:rPr>
          <w:rFonts w:ascii="Times New Roman" w:hAnsi="Times New Roman" w:cs="Times New Roman"/>
        </w:rPr>
        <w:t xml:space="preserve">- </w:t>
      </w:r>
      <w:proofErr w:type="spellStart"/>
      <w:r w:rsidR="00494478" w:rsidRPr="00AB0E04">
        <w:rPr>
          <w:rFonts w:ascii="Times New Roman" w:hAnsi="Times New Roman" w:cs="Times New Roman"/>
        </w:rPr>
        <w:t>надцарств</w:t>
      </w:r>
      <w:r w:rsidR="00150C60" w:rsidRPr="00AB0E04">
        <w:rPr>
          <w:rFonts w:ascii="Times New Roman" w:hAnsi="Times New Roman" w:cs="Times New Roman"/>
        </w:rPr>
        <w:t>о</w:t>
      </w:r>
      <w:proofErr w:type="spellEnd"/>
      <w:r w:rsidR="00494478" w:rsidRPr="00AB0E04">
        <w:rPr>
          <w:rFonts w:ascii="Times New Roman" w:hAnsi="Times New Roman" w:cs="Times New Roman"/>
        </w:rPr>
        <w:t xml:space="preserve"> эукариот</w:t>
      </w:r>
      <w:r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 xml:space="preserve">содержат мембранную оболочку, морфологически оформленное ядро и органеллы разного назначения. </w:t>
      </w:r>
    </w:p>
    <w:tbl>
      <w:tblPr>
        <w:tblStyle w:val="Mkatabulky"/>
        <w:tblW w:w="9298" w:type="dxa"/>
        <w:tblInd w:w="-284" w:type="dxa"/>
        <w:tblLook w:val="04A0" w:firstRow="1" w:lastRow="0" w:firstColumn="1" w:lastColumn="0" w:noHBand="0" w:noVBand="1"/>
      </w:tblPr>
      <w:tblGrid>
        <w:gridCol w:w="4649"/>
        <w:gridCol w:w="4649"/>
      </w:tblGrid>
      <w:tr w:rsidR="00490AC4" w:rsidRPr="00B726DC" w14:paraId="02C69A34" w14:textId="77777777" w:rsidTr="00514B6D">
        <w:tc>
          <w:tcPr>
            <w:tcW w:w="4649" w:type="dxa"/>
          </w:tcPr>
          <w:p w14:paraId="1CE096C0" w14:textId="5461584E" w:rsidR="00490AC4" w:rsidRPr="00B726DC" w:rsidRDefault="00490AC4" w:rsidP="00173E25">
            <w:pPr>
              <w:ind w:right="28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Растительная клетка</w:t>
            </w:r>
          </w:p>
        </w:tc>
        <w:tc>
          <w:tcPr>
            <w:tcW w:w="4649" w:type="dxa"/>
          </w:tcPr>
          <w:p w14:paraId="09079408" w14:textId="24FB6BC7" w:rsidR="00490AC4" w:rsidRPr="00B726DC" w:rsidRDefault="00490AC4" w:rsidP="00173E25">
            <w:pPr>
              <w:ind w:right="28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Животная клетка</w:t>
            </w:r>
          </w:p>
        </w:tc>
      </w:tr>
      <w:tr w:rsidR="00490AC4" w:rsidRPr="00B726DC" w14:paraId="6C0F974C" w14:textId="77777777" w:rsidTr="00514B6D">
        <w:tc>
          <w:tcPr>
            <w:tcW w:w="4649" w:type="dxa"/>
          </w:tcPr>
          <w:p w14:paraId="18165F36" w14:textId="25B8E897" w:rsidR="00490AC4" w:rsidRPr="00B726DC" w:rsidRDefault="008A6BDC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Есть п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ластиды</w:t>
            </w:r>
            <w:r w:rsidR="00796C30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для фотосинтеза</w:t>
            </w:r>
            <w:r w:rsidR="00514B6D" w:rsidRPr="00B726DC">
              <w:rPr>
                <w:rFonts w:ascii="Times New Roman" w:hAnsi="Times New Roman" w:cs="Times New Roman"/>
                <w:sz w:val="20"/>
                <w:szCs w:val="20"/>
              </w:rPr>
              <w:t>. Х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ромопласты- красные, хлоропласты- зеленые, лейкопласты- бесцветные</w:t>
            </w:r>
          </w:p>
        </w:tc>
        <w:tc>
          <w:tcPr>
            <w:tcW w:w="4649" w:type="dxa"/>
          </w:tcPr>
          <w:p w14:paraId="578D8AB8" w14:textId="73CDB687" w:rsidR="00490AC4" w:rsidRPr="00B726DC" w:rsidRDefault="008A6BDC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Отсутствуют п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ластиды </w:t>
            </w:r>
          </w:p>
        </w:tc>
      </w:tr>
      <w:tr w:rsidR="00490AC4" w:rsidRPr="00B726DC" w14:paraId="19575DE6" w14:textId="77777777" w:rsidTr="00514B6D">
        <w:tc>
          <w:tcPr>
            <w:tcW w:w="4649" w:type="dxa"/>
          </w:tcPr>
          <w:p w14:paraId="2D2C3260" w14:textId="38CDA588" w:rsidR="00490AC4" w:rsidRPr="00B726DC" w:rsidRDefault="00CA7143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Мембранная оболочка- п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рочная целлюлозная </w:t>
            </w:r>
          </w:p>
        </w:tc>
        <w:tc>
          <w:tcPr>
            <w:tcW w:w="4649" w:type="dxa"/>
          </w:tcPr>
          <w:p w14:paraId="637BA435" w14:textId="2028CFBF" w:rsidR="00490AC4" w:rsidRPr="00B726DC" w:rsidRDefault="00CA7143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Мембранная оболочка- н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епрочная</w:t>
            </w:r>
            <w:r w:rsidR="008A6BDC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гликокаликс</w:t>
            </w:r>
            <w:proofErr w:type="spellEnd"/>
          </w:p>
        </w:tc>
      </w:tr>
      <w:tr w:rsidR="00490AC4" w:rsidRPr="00B726DC" w14:paraId="3CDE2363" w14:textId="77777777" w:rsidTr="00514B6D">
        <w:tc>
          <w:tcPr>
            <w:tcW w:w="4649" w:type="dxa"/>
          </w:tcPr>
          <w:p w14:paraId="47B9EF76" w14:textId="1B427A3C" w:rsidR="00490AC4" w:rsidRPr="00B726DC" w:rsidRDefault="00490AC4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Автотрофный тип питания</w:t>
            </w:r>
          </w:p>
        </w:tc>
        <w:tc>
          <w:tcPr>
            <w:tcW w:w="4649" w:type="dxa"/>
          </w:tcPr>
          <w:p w14:paraId="632FD3D3" w14:textId="14998A23" w:rsidR="00490AC4" w:rsidRPr="00B726DC" w:rsidRDefault="00490AC4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Гетеротрофный тип питания</w:t>
            </w:r>
          </w:p>
        </w:tc>
      </w:tr>
      <w:tr w:rsidR="00490AC4" w:rsidRPr="00B726DC" w14:paraId="07C375C2" w14:textId="77777777" w:rsidTr="00514B6D">
        <w:tc>
          <w:tcPr>
            <w:tcW w:w="4649" w:type="dxa"/>
          </w:tcPr>
          <w:p w14:paraId="31006FB9" w14:textId="201329DF" w:rsidR="00490AC4" w:rsidRPr="00B726DC" w:rsidRDefault="00796C30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интез макроэргических соединений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в хлоропластах и </w:t>
            </w:r>
            <w:proofErr w:type="spellStart"/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митохондриях</w:t>
            </w:r>
            <w:proofErr w:type="spellEnd"/>
          </w:p>
        </w:tc>
        <w:tc>
          <w:tcPr>
            <w:tcW w:w="4649" w:type="dxa"/>
          </w:tcPr>
          <w:p w14:paraId="1778939C" w14:textId="495BF285" w:rsidR="00490AC4" w:rsidRPr="00B726DC" w:rsidRDefault="00796C30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интез макроэргических соединений 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исключительно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митохондриях</w:t>
            </w:r>
            <w:proofErr w:type="spellEnd"/>
          </w:p>
        </w:tc>
      </w:tr>
      <w:tr w:rsidR="00490AC4" w:rsidRPr="00B726DC" w14:paraId="47FE7006" w14:textId="77777777" w:rsidTr="00514B6D">
        <w:tc>
          <w:tcPr>
            <w:tcW w:w="4649" w:type="dxa"/>
          </w:tcPr>
          <w:p w14:paraId="70893BC9" w14:textId="076DD1E1" w:rsidR="00490AC4" w:rsidRPr="00B726DC" w:rsidRDefault="00173E25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рупны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 вакуол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649" w:type="dxa"/>
          </w:tcPr>
          <w:p w14:paraId="100FC4D2" w14:textId="06198C0C" w:rsidR="00490AC4" w:rsidRPr="00B726DC" w:rsidRDefault="00173E25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акуоли мелкие</w:t>
            </w:r>
          </w:p>
        </w:tc>
      </w:tr>
      <w:tr w:rsidR="00490AC4" w:rsidRPr="00B726DC" w14:paraId="185EE8CA" w14:textId="77777777" w:rsidTr="00514B6D">
        <w:tc>
          <w:tcPr>
            <w:tcW w:w="4649" w:type="dxa"/>
          </w:tcPr>
          <w:p w14:paraId="071C77D1" w14:textId="7A4C1CCA" w:rsidR="00490AC4" w:rsidRPr="00B726DC" w:rsidRDefault="00173E25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дерный центр у низших растений</w:t>
            </w:r>
          </w:p>
        </w:tc>
        <w:tc>
          <w:tcPr>
            <w:tcW w:w="4649" w:type="dxa"/>
          </w:tcPr>
          <w:p w14:paraId="6332366D" w14:textId="0A6C5D83" w:rsidR="00490AC4" w:rsidRPr="00B726DC" w:rsidRDefault="00173E25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дерный центр у всех эукариот</w:t>
            </w:r>
          </w:p>
        </w:tc>
      </w:tr>
      <w:tr w:rsidR="00490AC4" w:rsidRPr="00B726DC" w14:paraId="03B528D3" w14:textId="77777777" w:rsidTr="00514B6D">
        <w:tc>
          <w:tcPr>
            <w:tcW w:w="4649" w:type="dxa"/>
          </w:tcPr>
          <w:p w14:paraId="0C154429" w14:textId="7293A9B1" w:rsidR="00490AC4" w:rsidRPr="00B726DC" w:rsidRDefault="00173E25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инеральные соли в виде кристаллов</w:t>
            </w:r>
            <w:r w:rsidR="00514B6D" w:rsidRPr="00B726DC">
              <w:rPr>
                <w:rFonts w:ascii="Times New Roman" w:hAnsi="Times New Roman" w:cs="Times New Roman"/>
                <w:sz w:val="20"/>
                <w:szCs w:val="20"/>
              </w:rPr>
              <w:t>- включений</w:t>
            </w:r>
          </w:p>
        </w:tc>
        <w:tc>
          <w:tcPr>
            <w:tcW w:w="4649" w:type="dxa"/>
          </w:tcPr>
          <w:p w14:paraId="514BB451" w14:textId="67253548" w:rsidR="00490AC4" w:rsidRPr="00B726DC" w:rsidRDefault="00173E25" w:rsidP="00173E25">
            <w:pPr>
              <w:ind w:left="32" w:right="284" w:hanging="32"/>
              <w:rPr>
                <w:rFonts w:ascii="Times New Roman" w:hAnsi="Times New Roman" w:cs="Times New Roman"/>
                <w:sz w:val="20"/>
                <w:szCs w:val="20"/>
              </w:rPr>
            </w:pP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инеральные соли растворены</w:t>
            </w:r>
            <w:r w:rsidRPr="00B726DC">
              <w:rPr>
                <w:rFonts w:ascii="Times New Roman" w:hAnsi="Times New Roman" w:cs="Times New Roman"/>
                <w:sz w:val="20"/>
                <w:szCs w:val="20"/>
              </w:rPr>
              <w:t xml:space="preserve"> ци</w:t>
            </w:r>
            <w:r w:rsidR="00490AC4" w:rsidRPr="00B726DC">
              <w:rPr>
                <w:rFonts w:ascii="Times New Roman" w:hAnsi="Times New Roman" w:cs="Times New Roman"/>
                <w:sz w:val="20"/>
                <w:szCs w:val="20"/>
              </w:rPr>
              <w:t>топлазме</w:t>
            </w:r>
          </w:p>
          <w:p w14:paraId="27A518CD" w14:textId="77777777" w:rsidR="00490AC4" w:rsidRPr="00B726DC" w:rsidRDefault="00490AC4" w:rsidP="00173E25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B9C9D46" w14:textId="77777777" w:rsidR="00BD5CC6" w:rsidRPr="00B726DC" w:rsidRDefault="00BD5CC6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02CAB8EC" w14:textId="77777777" w:rsidR="00924A3C" w:rsidRPr="00B726DC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B726DC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2. Молекулярные основы наследственности </w:t>
      </w:r>
    </w:p>
    <w:p w14:paraId="6F4EADBE" w14:textId="77777777" w:rsidR="00924A3C" w:rsidRPr="00B726DC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B726DC">
        <w:rPr>
          <w:rFonts w:ascii="Times New Roman" w:hAnsi="Times New Roman" w:cs="Times New Roman"/>
          <w:b/>
          <w:bCs/>
          <w:sz w:val="26"/>
          <w:szCs w:val="26"/>
        </w:rPr>
        <w:t>Биосинтез важных тканей в клетке</w:t>
      </w:r>
      <w:r w:rsidR="00924A3C" w:rsidRPr="00B726DC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B726DC">
        <w:rPr>
          <w:rFonts w:ascii="Times New Roman" w:hAnsi="Times New Roman" w:cs="Times New Roman"/>
          <w:b/>
          <w:bCs/>
          <w:sz w:val="26"/>
          <w:szCs w:val="26"/>
        </w:rPr>
        <w:t xml:space="preserve">синтез ДНК, РНК, белков. Передача генетической информации, генетический код, геном, хромосомы эукариотических клеток, прокариотический хромосом. </w:t>
      </w:r>
    </w:p>
    <w:p w14:paraId="0B294C44" w14:textId="39D13E9E" w:rsidR="00510FF2" w:rsidRPr="00AB0E04" w:rsidRDefault="004E1474" w:rsidP="00AB0E04">
      <w:pPr>
        <w:spacing w:after="0" w:line="24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06FB96D3" wp14:editId="611BBDBC">
            <wp:simplePos x="0" y="0"/>
            <wp:positionH relativeFrom="column">
              <wp:posOffset>3464502</wp:posOffset>
            </wp:positionH>
            <wp:positionV relativeFrom="paragraph">
              <wp:posOffset>422910</wp:posOffset>
            </wp:positionV>
            <wp:extent cx="2159635" cy="1454785"/>
            <wp:effectExtent l="0" t="0" r="0" b="0"/>
            <wp:wrapThrough wrapText="bothSides">
              <wp:wrapPolygon edited="0">
                <wp:start x="0" y="0"/>
                <wp:lineTo x="0" y="21213"/>
                <wp:lineTo x="21340" y="21213"/>
                <wp:lineTo x="2134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"/>
                    <a:stretch/>
                  </pic:blipFill>
                  <pic:spPr bwMode="auto">
                    <a:xfrm>
                      <a:off x="0" y="0"/>
                      <a:ext cx="215963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78" w:rsidRPr="00AB0E04">
        <w:rPr>
          <w:rFonts w:ascii="Times New Roman" w:hAnsi="Times New Roman" w:cs="Times New Roman"/>
        </w:rPr>
        <w:t xml:space="preserve"> Молекулярные основы наследственности</w:t>
      </w:r>
      <w:r w:rsidR="00510FF2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нуклеиновые кислоты</w:t>
      </w:r>
      <w:r w:rsidR="00510FF2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ДНК (микробы, одноклеточные, растительные организмы, насекомые, животные)</w:t>
      </w:r>
      <w:r w:rsidR="00510FF2" w:rsidRPr="00AB0E04">
        <w:rPr>
          <w:rFonts w:ascii="Times New Roman" w:hAnsi="Times New Roman" w:cs="Times New Roman"/>
        </w:rPr>
        <w:t xml:space="preserve">, </w:t>
      </w:r>
      <w:r w:rsidR="00494478" w:rsidRPr="00AB0E04">
        <w:rPr>
          <w:rFonts w:ascii="Times New Roman" w:hAnsi="Times New Roman" w:cs="Times New Roman"/>
        </w:rPr>
        <w:t xml:space="preserve">РНК (некоторые вирусы, в частности онкогенные). </w:t>
      </w:r>
    </w:p>
    <w:p w14:paraId="510A554F" w14:textId="70B7D58B" w:rsidR="00494478" w:rsidRPr="00AB0E04" w:rsidRDefault="00494478" w:rsidP="00AB0E04">
      <w:pPr>
        <w:spacing w:after="0" w:line="24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Синтез ДНК имеет </w:t>
      </w:r>
      <w:r w:rsidR="00256317" w:rsidRPr="00AB0E04">
        <w:rPr>
          <w:rFonts w:ascii="Times New Roman" w:hAnsi="Times New Roman" w:cs="Times New Roman"/>
        </w:rPr>
        <w:t>3</w:t>
      </w:r>
      <w:r w:rsidRPr="00AB0E04">
        <w:rPr>
          <w:rFonts w:ascii="Times New Roman" w:hAnsi="Times New Roman" w:cs="Times New Roman"/>
        </w:rPr>
        <w:t xml:space="preserve"> стадии: </w:t>
      </w:r>
      <w:r w:rsidR="00256317" w:rsidRPr="00AB0E04">
        <w:rPr>
          <w:rFonts w:ascii="Times New Roman" w:hAnsi="Times New Roman" w:cs="Times New Roman"/>
        </w:rPr>
        <w:t xml:space="preserve">инициация, элонгация (удлинение), </w:t>
      </w:r>
      <w:proofErr w:type="spellStart"/>
      <w:r w:rsidR="00256317" w:rsidRPr="00AB0E04">
        <w:rPr>
          <w:rFonts w:ascii="Times New Roman" w:hAnsi="Times New Roman" w:cs="Times New Roman"/>
        </w:rPr>
        <w:t>терминация</w:t>
      </w:r>
      <w:proofErr w:type="spellEnd"/>
      <w:r w:rsidR="00256317" w:rsidRPr="00AB0E04">
        <w:rPr>
          <w:rFonts w:ascii="Times New Roman" w:hAnsi="Times New Roman" w:cs="Times New Roman"/>
        </w:rPr>
        <w:t xml:space="preserve">. </w:t>
      </w:r>
      <w:r w:rsidR="00256317" w:rsidRPr="00AB0E04">
        <w:rPr>
          <w:rFonts w:ascii="Arial" w:hAnsi="Arial" w:cs="Arial"/>
          <w:color w:val="3C4043"/>
          <w:shd w:val="clear" w:color="auto" w:fill="FFFFFF"/>
        </w:rPr>
        <w:t> </w:t>
      </w:r>
    </w:p>
    <w:p w14:paraId="1CFF4463" w14:textId="34E8A6F8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На сайте инициации</w:t>
      </w:r>
      <w:r w:rsidR="00D91964" w:rsidRPr="00AB0E04">
        <w:rPr>
          <w:rFonts w:ascii="Times New Roman" w:hAnsi="Times New Roman" w:cs="Times New Roman"/>
        </w:rPr>
        <w:t xml:space="preserve">- </w:t>
      </w:r>
      <w:proofErr w:type="spellStart"/>
      <w:r w:rsidRPr="00AB0E04">
        <w:rPr>
          <w:rFonts w:ascii="Times New Roman" w:hAnsi="Times New Roman" w:cs="Times New Roman"/>
        </w:rPr>
        <w:t>расплетание</w:t>
      </w:r>
      <w:proofErr w:type="spellEnd"/>
      <w:r w:rsidRPr="00AB0E04">
        <w:rPr>
          <w:rFonts w:ascii="Times New Roman" w:hAnsi="Times New Roman" w:cs="Times New Roman"/>
        </w:rPr>
        <w:t xml:space="preserve"> двойной спирали ДНК. </w:t>
      </w:r>
      <w:r w:rsidR="00D91964" w:rsidRPr="00AB0E04">
        <w:rPr>
          <w:rFonts w:ascii="Times New Roman" w:hAnsi="Times New Roman" w:cs="Times New Roman"/>
        </w:rPr>
        <w:t xml:space="preserve">Здесь </w:t>
      </w:r>
      <w:r w:rsidRPr="00AB0E04">
        <w:rPr>
          <w:rFonts w:ascii="Times New Roman" w:hAnsi="Times New Roman" w:cs="Times New Roman"/>
        </w:rPr>
        <w:t>образуется репликационная</w:t>
      </w:r>
      <w:r w:rsidRPr="00B726DC">
        <w:rPr>
          <w:rFonts w:ascii="Times New Roman" w:hAnsi="Times New Roman" w:cs="Times New Roman"/>
          <w:sz w:val="26"/>
          <w:szCs w:val="26"/>
        </w:rPr>
        <w:t xml:space="preserve"> </w:t>
      </w:r>
      <w:r w:rsidRPr="00AB0E04">
        <w:rPr>
          <w:rFonts w:ascii="Times New Roman" w:hAnsi="Times New Roman" w:cs="Times New Roman"/>
        </w:rPr>
        <w:t xml:space="preserve">вилка, где с помощью </w:t>
      </w:r>
      <w:proofErr w:type="spellStart"/>
      <w:r w:rsidRPr="00AB0E04">
        <w:rPr>
          <w:rFonts w:ascii="Times New Roman" w:hAnsi="Times New Roman" w:cs="Times New Roman"/>
        </w:rPr>
        <w:t>реплисомы</w:t>
      </w:r>
      <w:proofErr w:type="spellEnd"/>
      <w:r w:rsidRPr="00AB0E04">
        <w:rPr>
          <w:rFonts w:ascii="Times New Roman" w:hAnsi="Times New Roman" w:cs="Times New Roman"/>
        </w:rPr>
        <w:t xml:space="preserve"> начинается синтез. Во время </w:t>
      </w:r>
      <w:r w:rsidRPr="00AB0E04">
        <w:rPr>
          <w:rFonts w:ascii="Times New Roman" w:hAnsi="Times New Roman" w:cs="Times New Roman"/>
        </w:rPr>
        <w:lastRenderedPageBreak/>
        <w:t>элонгации благодаря ферментам</w:t>
      </w:r>
      <w:r w:rsidR="00246CD0" w:rsidRPr="00AB0E04">
        <w:rPr>
          <w:rFonts w:ascii="Times New Roman" w:hAnsi="Times New Roman" w:cs="Times New Roman"/>
        </w:rPr>
        <w:t xml:space="preserve"> </w:t>
      </w:r>
      <w:proofErr w:type="spellStart"/>
      <w:r w:rsidRPr="00AB0E04">
        <w:rPr>
          <w:rFonts w:ascii="Times New Roman" w:hAnsi="Times New Roman" w:cs="Times New Roman"/>
        </w:rPr>
        <w:t>хеликаза</w:t>
      </w:r>
      <w:proofErr w:type="spellEnd"/>
      <w:r w:rsidRPr="00AB0E04">
        <w:rPr>
          <w:rFonts w:ascii="Times New Roman" w:hAnsi="Times New Roman" w:cs="Times New Roman"/>
        </w:rPr>
        <w:t xml:space="preserve"> и </w:t>
      </w:r>
      <w:proofErr w:type="spellStart"/>
      <w:r w:rsidRPr="00AB0E04">
        <w:rPr>
          <w:rFonts w:ascii="Times New Roman" w:hAnsi="Times New Roman" w:cs="Times New Roman"/>
        </w:rPr>
        <w:t>топоизомераза</w:t>
      </w:r>
      <w:proofErr w:type="spellEnd"/>
      <w:r w:rsidR="00246CD0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вращение спирали. </w:t>
      </w:r>
      <w:r w:rsidR="00246CD0" w:rsidRPr="00AB0E04">
        <w:rPr>
          <w:rFonts w:ascii="Times New Roman" w:hAnsi="Times New Roman" w:cs="Times New Roman"/>
        </w:rPr>
        <w:t>За п</w:t>
      </w:r>
      <w:r w:rsidRPr="00AB0E04">
        <w:rPr>
          <w:rFonts w:ascii="Times New Roman" w:hAnsi="Times New Roman" w:cs="Times New Roman"/>
        </w:rPr>
        <w:t xml:space="preserve">равильность записи информации </w:t>
      </w:r>
      <w:r w:rsidR="00246CD0" w:rsidRPr="00AB0E04">
        <w:rPr>
          <w:rFonts w:ascii="Times New Roman" w:hAnsi="Times New Roman" w:cs="Times New Roman"/>
        </w:rPr>
        <w:t xml:space="preserve">отвечает </w:t>
      </w:r>
      <w:r w:rsidRPr="00AB0E04">
        <w:rPr>
          <w:rFonts w:ascii="Times New Roman" w:hAnsi="Times New Roman" w:cs="Times New Roman"/>
        </w:rPr>
        <w:t>правило</w:t>
      </w:r>
      <w:r w:rsidR="00246CD0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комплементарности</w:t>
      </w:r>
      <w:r w:rsidR="00C827A8" w:rsidRPr="00AB0E04">
        <w:rPr>
          <w:rFonts w:ascii="Times New Roman" w:hAnsi="Times New Roman" w:cs="Times New Roman"/>
        </w:rPr>
        <w:t xml:space="preserve"> и </w:t>
      </w:r>
      <w:r w:rsidRPr="00AB0E04">
        <w:rPr>
          <w:rFonts w:ascii="Times New Roman" w:hAnsi="Times New Roman" w:cs="Times New Roman"/>
        </w:rPr>
        <w:t>ДНК</w:t>
      </w:r>
      <w:r w:rsidR="00ED53AC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>полимераз</w:t>
      </w:r>
      <w:r w:rsidR="00246CD0" w:rsidRPr="00AB0E04">
        <w:rPr>
          <w:rFonts w:ascii="Times New Roman" w:hAnsi="Times New Roman" w:cs="Times New Roman"/>
        </w:rPr>
        <w:t>а</w:t>
      </w:r>
      <w:r w:rsidRPr="00AB0E04">
        <w:rPr>
          <w:rFonts w:ascii="Times New Roman" w:hAnsi="Times New Roman" w:cs="Times New Roman"/>
        </w:rPr>
        <w:t>. Явление непрерывно</w:t>
      </w:r>
      <w:r w:rsidR="00246CD0" w:rsidRPr="00AB0E04">
        <w:rPr>
          <w:rFonts w:ascii="Times New Roman" w:hAnsi="Times New Roman" w:cs="Times New Roman"/>
        </w:rPr>
        <w:t>е</w:t>
      </w:r>
      <w:r w:rsidRPr="00AB0E04">
        <w:rPr>
          <w:rFonts w:ascii="Times New Roman" w:hAnsi="Times New Roman" w:cs="Times New Roman"/>
        </w:rPr>
        <w:t>, по направлению репликационной вилки.</w:t>
      </w:r>
      <w:r w:rsidR="00246CD0" w:rsidRPr="00AB0E04">
        <w:rPr>
          <w:rFonts w:ascii="Times New Roman" w:hAnsi="Times New Roman" w:cs="Times New Roman"/>
        </w:rPr>
        <w:t xml:space="preserve"> З</w:t>
      </w:r>
      <w:r w:rsidRPr="00AB0E04">
        <w:rPr>
          <w:rFonts w:ascii="Times New Roman" w:hAnsi="Times New Roman" w:cs="Times New Roman"/>
        </w:rPr>
        <w:t>атрачивается определенное количество энергии</w:t>
      </w:r>
      <w:r w:rsidR="00246CD0" w:rsidRPr="00AB0E04">
        <w:rPr>
          <w:rFonts w:ascii="Times New Roman" w:hAnsi="Times New Roman" w:cs="Times New Roman"/>
        </w:rPr>
        <w:t>, к</w:t>
      </w:r>
      <w:r w:rsidRPr="00AB0E04">
        <w:rPr>
          <w:rFonts w:ascii="Times New Roman" w:hAnsi="Times New Roman" w:cs="Times New Roman"/>
        </w:rPr>
        <w:t xml:space="preserve">огда </w:t>
      </w:r>
      <w:r w:rsidR="00246CD0" w:rsidRPr="00AB0E04">
        <w:rPr>
          <w:rFonts w:ascii="Times New Roman" w:hAnsi="Times New Roman" w:cs="Times New Roman"/>
        </w:rPr>
        <w:t xml:space="preserve">возможности ДНК-матрицы </w:t>
      </w:r>
      <w:r w:rsidRPr="00AB0E04">
        <w:rPr>
          <w:rFonts w:ascii="Times New Roman" w:hAnsi="Times New Roman" w:cs="Times New Roman"/>
        </w:rPr>
        <w:t xml:space="preserve">исчерпываются, репликация прекращается. </w:t>
      </w:r>
      <w:r w:rsidR="00246CD0" w:rsidRPr="00AB0E04">
        <w:rPr>
          <w:rFonts w:ascii="Times New Roman" w:hAnsi="Times New Roman" w:cs="Times New Roman"/>
        </w:rPr>
        <w:t>Н</w:t>
      </w:r>
      <w:r w:rsidRPr="00AB0E04">
        <w:rPr>
          <w:rFonts w:ascii="Times New Roman" w:hAnsi="Times New Roman" w:cs="Times New Roman"/>
        </w:rPr>
        <w:t>а этом этапе прекращаются</w:t>
      </w:r>
      <w:r w:rsidR="00246CD0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ферментные реакции, обеспечивающие точность протекания деления.  </w:t>
      </w:r>
    </w:p>
    <w:p w14:paraId="5937A883" w14:textId="77777777" w:rsidR="0084241F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Синтез ДНК</w:t>
      </w:r>
      <w:r w:rsidR="00F66F39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ключевое событие в процессе деления клетки</w:t>
      </w:r>
      <w:r w:rsidR="005D1A77" w:rsidRPr="00AB0E04">
        <w:rPr>
          <w:rFonts w:ascii="Times New Roman" w:hAnsi="Times New Roman" w:cs="Times New Roman"/>
        </w:rPr>
        <w:t xml:space="preserve">- образование новой молекулы на базе исходной. В ходе деления клеток каждая образовавшаяся клетка получает ДНК- точную копию начальной. </w:t>
      </w:r>
      <w:r w:rsidRPr="00AB0E04">
        <w:rPr>
          <w:rFonts w:ascii="Times New Roman" w:hAnsi="Times New Roman" w:cs="Times New Roman"/>
        </w:rPr>
        <w:t xml:space="preserve">Плотность информации в </w:t>
      </w:r>
      <w:r w:rsidR="00E00CF4" w:rsidRPr="00AB0E04">
        <w:rPr>
          <w:rFonts w:ascii="Times New Roman" w:hAnsi="Times New Roman" w:cs="Times New Roman"/>
        </w:rPr>
        <w:t>ДНК</w:t>
      </w:r>
      <w:r w:rsidRPr="00AB0E04">
        <w:rPr>
          <w:rFonts w:ascii="Times New Roman" w:hAnsi="Times New Roman" w:cs="Times New Roman"/>
        </w:rPr>
        <w:t xml:space="preserve"> не имеет аналогов. Синтез обеспечивает основ</w:t>
      </w:r>
      <w:r w:rsidR="00E00CF4" w:rsidRPr="00AB0E04">
        <w:rPr>
          <w:rFonts w:ascii="Times New Roman" w:hAnsi="Times New Roman" w:cs="Times New Roman"/>
        </w:rPr>
        <w:t>ные</w:t>
      </w:r>
      <w:r w:rsidRPr="00AB0E04">
        <w:rPr>
          <w:rFonts w:ascii="Times New Roman" w:hAnsi="Times New Roman" w:cs="Times New Roman"/>
        </w:rPr>
        <w:t xml:space="preserve"> свойства всех живых организмов</w:t>
      </w:r>
      <w:r w:rsidR="00E00CF4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наследственность и изменчивость. </w:t>
      </w:r>
    </w:p>
    <w:p w14:paraId="02D24A2C" w14:textId="3234959C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В ходе построения новой нити образуются </w:t>
      </w:r>
      <w:r w:rsidR="00E00CF4" w:rsidRPr="00AB0E04">
        <w:rPr>
          <w:rFonts w:ascii="Times New Roman" w:hAnsi="Times New Roman" w:cs="Times New Roman"/>
        </w:rPr>
        <w:t>2</w:t>
      </w:r>
      <w:r w:rsidRPr="00AB0E04">
        <w:rPr>
          <w:rFonts w:ascii="Times New Roman" w:hAnsi="Times New Roman" w:cs="Times New Roman"/>
        </w:rPr>
        <w:t xml:space="preserve"> абсолютно точные копии цепи. Все они</w:t>
      </w:r>
      <w:r w:rsidR="0084241F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биологически идентичны исходной цепи. В случае ошибки во время образования нуклеиновой кислоты</w:t>
      </w:r>
      <w:r w:rsidR="0084241F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репарация, благодаря </w:t>
      </w:r>
      <w:r w:rsidR="0084241F" w:rsidRPr="00AB0E04">
        <w:rPr>
          <w:rFonts w:ascii="Times New Roman" w:hAnsi="Times New Roman" w:cs="Times New Roman"/>
        </w:rPr>
        <w:t xml:space="preserve">ей возобновляется </w:t>
      </w:r>
      <w:r w:rsidRPr="00AB0E04">
        <w:rPr>
          <w:rFonts w:ascii="Times New Roman" w:hAnsi="Times New Roman" w:cs="Times New Roman"/>
        </w:rPr>
        <w:t>биоинформация. Так обеспечивается хранение наследственной информации</w:t>
      </w:r>
      <w:r w:rsidR="0084241F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>недопущение ее изменения</w:t>
      </w:r>
      <w:r w:rsidR="0084241F" w:rsidRPr="00AB0E04">
        <w:rPr>
          <w:rFonts w:ascii="Times New Roman" w:hAnsi="Times New Roman" w:cs="Times New Roman"/>
        </w:rPr>
        <w:t xml:space="preserve">, что сохраняет </w:t>
      </w:r>
      <w:r w:rsidRPr="00AB0E04">
        <w:rPr>
          <w:rFonts w:ascii="Times New Roman" w:hAnsi="Times New Roman" w:cs="Times New Roman"/>
        </w:rPr>
        <w:t>биологические виды</w:t>
      </w:r>
      <w:r w:rsidR="0084241F" w:rsidRPr="00AB0E04">
        <w:rPr>
          <w:rFonts w:ascii="Times New Roman" w:hAnsi="Times New Roman" w:cs="Times New Roman"/>
        </w:rPr>
        <w:t xml:space="preserve"> и </w:t>
      </w:r>
      <w:r w:rsidRPr="00AB0E04">
        <w:rPr>
          <w:rFonts w:ascii="Times New Roman" w:hAnsi="Times New Roman" w:cs="Times New Roman"/>
        </w:rPr>
        <w:t xml:space="preserve">жизнь на Земле. </w:t>
      </w:r>
    </w:p>
    <w:p w14:paraId="5FAF103C" w14:textId="7AC3D018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Молекулы РНК формируются на матрице</w:t>
      </w:r>
      <w:r w:rsidR="0001710D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 xml:space="preserve"> одн</w:t>
      </w:r>
      <w:r w:rsidR="0001710D" w:rsidRPr="00AB0E04">
        <w:rPr>
          <w:rFonts w:ascii="Times New Roman" w:hAnsi="Times New Roman" w:cs="Times New Roman"/>
        </w:rPr>
        <w:t>ой</w:t>
      </w:r>
      <w:r w:rsidRPr="00AB0E04">
        <w:rPr>
          <w:rFonts w:ascii="Times New Roman" w:hAnsi="Times New Roman" w:cs="Times New Roman"/>
        </w:rPr>
        <w:t xml:space="preserve"> из цепей ДНК, последовательность нуклеотидов в </w:t>
      </w:r>
      <w:r w:rsidR="002C7E75" w:rsidRPr="00AB0E04">
        <w:rPr>
          <w:rFonts w:ascii="Times New Roman" w:hAnsi="Times New Roman" w:cs="Times New Roman"/>
        </w:rPr>
        <w:t>ней</w:t>
      </w:r>
      <w:r w:rsidRPr="00AB0E04">
        <w:rPr>
          <w:rFonts w:ascii="Times New Roman" w:hAnsi="Times New Roman" w:cs="Times New Roman"/>
        </w:rPr>
        <w:t xml:space="preserve"> определяет порядок включения </w:t>
      </w:r>
      <w:proofErr w:type="spellStart"/>
      <w:r w:rsidRPr="00AB0E04">
        <w:rPr>
          <w:rFonts w:ascii="Times New Roman" w:hAnsi="Times New Roman" w:cs="Times New Roman"/>
        </w:rPr>
        <w:t>рибонуклеотидов</w:t>
      </w:r>
      <w:proofErr w:type="spellEnd"/>
      <w:r w:rsidRPr="00AB0E04">
        <w:rPr>
          <w:rFonts w:ascii="Times New Roman" w:hAnsi="Times New Roman" w:cs="Times New Roman"/>
        </w:rPr>
        <w:t xml:space="preserve"> по принципу комплементарности (гуанин против цитозина, урацил против аденина</w:t>
      </w:r>
      <w:r w:rsidR="0001710D" w:rsidRPr="00AB0E04">
        <w:rPr>
          <w:rFonts w:ascii="Times New Roman" w:hAnsi="Times New Roman" w:cs="Times New Roman"/>
        </w:rPr>
        <w:t xml:space="preserve">). </w:t>
      </w:r>
      <w:r w:rsidRPr="00AB0E04">
        <w:rPr>
          <w:rFonts w:ascii="Times New Roman" w:hAnsi="Times New Roman" w:cs="Times New Roman"/>
        </w:rPr>
        <w:t xml:space="preserve">РНК-полимераза, продвигаясь вдоль </w:t>
      </w:r>
      <w:r w:rsidR="00ED53AC" w:rsidRPr="00AB0E04">
        <w:rPr>
          <w:rFonts w:ascii="Times New Roman" w:hAnsi="Times New Roman" w:cs="Times New Roman"/>
        </w:rPr>
        <w:t>цепи</w:t>
      </w:r>
      <w:r w:rsidRPr="00AB0E04">
        <w:rPr>
          <w:rFonts w:ascii="Times New Roman" w:hAnsi="Times New Roman" w:cs="Times New Roman"/>
        </w:rPr>
        <w:t xml:space="preserve"> ДНК, соединяет нуклеотиды в порядке,</w:t>
      </w:r>
      <w:r w:rsidR="00ED53AC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определен</w:t>
      </w:r>
      <w:r w:rsidR="00ED53AC" w:rsidRPr="00AB0E04">
        <w:rPr>
          <w:rFonts w:ascii="Times New Roman" w:hAnsi="Times New Roman" w:cs="Times New Roman"/>
        </w:rPr>
        <w:t>ным</w:t>
      </w:r>
      <w:r w:rsidRPr="00AB0E04">
        <w:rPr>
          <w:rFonts w:ascii="Times New Roman" w:hAnsi="Times New Roman" w:cs="Times New Roman"/>
        </w:rPr>
        <w:t xml:space="preserve"> матрицей. Образовавшиеся молекулы РНК</w:t>
      </w:r>
      <w:r w:rsidR="00ED53AC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>транскрипт</w:t>
      </w:r>
      <w:r w:rsidR="00ED53AC" w:rsidRPr="00AB0E04">
        <w:rPr>
          <w:rFonts w:ascii="Times New Roman" w:hAnsi="Times New Roman" w:cs="Times New Roman"/>
        </w:rPr>
        <w:t>ы</w:t>
      </w:r>
      <w:r w:rsidRPr="00AB0E04">
        <w:rPr>
          <w:rFonts w:ascii="Times New Roman" w:hAnsi="Times New Roman" w:cs="Times New Roman"/>
        </w:rPr>
        <w:t xml:space="preserve">. </w:t>
      </w:r>
    </w:p>
    <w:p w14:paraId="0207E9F3" w14:textId="45132254" w:rsidR="003F57DA" w:rsidRPr="00AB0E04" w:rsidRDefault="00D4257A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0BE67167" wp14:editId="121A46EC">
            <wp:simplePos x="0" y="0"/>
            <wp:positionH relativeFrom="column">
              <wp:posOffset>3886200</wp:posOffset>
            </wp:positionH>
            <wp:positionV relativeFrom="paragraph">
              <wp:posOffset>144030</wp:posOffset>
            </wp:positionV>
            <wp:extent cx="1800000" cy="1222582"/>
            <wp:effectExtent l="0" t="0" r="0" b="0"/>
            <wp:wrapThrough wrapText="bothSides">
              <wp:wrapPolygon edited="0">
                <wp:start x="0" y="0"/>
                <wp:lineTo x="0" y="21207"/>
                <wp:lineTo x="21265" y="21207"/>
                <wp:lineTo x="21265" y="0"/>
                <wp:lineTo x="0" y="0"/>
              </wp:wrapPolygon>
            </wp:wrapThrough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12595" r="2595" b="3112"/>
                    <a:stretch/>
                  </pic:blipFill>
                  <pic:spPr bwMode="auto">
                    <a:xfrm>
                      <a:off x="0" y="0"/>
                      <a:ext cx="1800000" cy="122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78" w:rsidRPr="00AB0E04">
        <w:rPr>
          <w:rFonts w:ascii="Times New Roman" w:hAnsi="Times New Roman" w:cs="Times New Roman"/>
        </w:rPr>
        <w:t xml:space="preserve">В синтезе белков из аминокислот три этапа: </w:t>
      </w:r>
    </w:p>
    <w:p w14:paraId="43D4CF99" w14:textId="2E035E56" w:rsidR="0007328A" w:rsidRPr="00AB0E04" w:rsidRDefault="00CE118B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1</w:t>
      </w:r>
      <w:r w:rsidR="00494478" w:rsidRPr="00AB0E04">
        <w:rPr>
          <w:rFonts w:ascii="Times New Roman" w:hAnsi="Times New Roman" w:cs="Times New Roman"/>
        </w:rPr>
        <w:t xml:space="preserve"> этап</w:t>
      </w:r>
      <w:r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транскрипция</w:t>
      </w:r>
      <w:r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состоит в образовании молекул РНК на матрицах ДНК</w:t>
      </w:r>
      <w:r w:rsidRPr="00AB0E04">
        <w:rPr>
          <w:rFonts w:ascii="Times New Roman" w:hAnsi="Times New Roman" w:cs="Times New Roman"/>
        </w:rPr>
        <w:t>. О</w:t>
      </w:r>
      <w:r w:rsidR="00494478" w:rsidRPr="00AB0E04">
        <w:rPr>
          <w:rFonts w:ascii="Times New Roman" w:hAnsi="Times New Roman" w:cs="Times New Roman"/>
        </w:rPr>
        <w:t>собое значение</w:t>
      </w:r>
      <w:r w:rsidRPr="00AB0E04">
        <w:rPr>
          <w:rFonts w:ascii="Times New Roman" w:hAnsi="Times New Roman" w:cs="Times New Roman"/>
        </w:rPr>
        <w:t xml:space="preserve"> для синтеза белка- </w:t>
      </w:r>
      <w:r w:rsidR="00494478" w:rsidRPr="00AB0E04">
        <w:rPr>
          <w:rFonts w:ascii="Times New Roman" w:hAnsi="Times New Roman" w:cs="Times New Roman"/>
        </w:rPr>
        <w:t>синтез матричных или информационных РНК, т</w:t>
      </w:r>
      <w:r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>к</w:t>
      </w:r>
      <w:r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здесь записана информация о будущем белке. Транскрипция протекает в ядре клеток</w:t>
      </w:r>
      <w:r w:rsidR="0015778E" w:rsidRPr="00AB0E04">
        <w:rPr>
          <w:rFonts w:ascii="Times New Roman" w:hAnsi="Times New Roman" w:cs="Times New Roman"/>
        </w:rPr>
        <w:t>, з</w:t>
      </w:r>
      <w:r w:rsidR="00494478" w:rsidRPr="00AB0E04">
        <w:rPr>
          <w:rFonts w:ascii="Times New Roman" w:hAnsi="Times New Roman" w:cs="Times New Roman"/>
        </w:rPr>
        <w:t xml:space="preserve">атем с помощью специальных ферментов, образовавшаяся матричная РНК перемещается в цитоплазму. </w:t>
      </w:r>
    </w:p>
    <w:p w14:paraId="31EF851D" w14:textId="2F747AE8" w:rsidR="003F57DA" w:rsidRPr="00AB0E04" w:rsidRDefault="0007328A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2 </w:t>
      </w:r>
      <w:r w:rsidR="00494478" w:rsidRPr="00AB0E04">
        <w:rPr>
          <w:rFonts w:ascii="Times New Roman" w:hAnsi="Times New Roman" w:cs="Times New Roman"/>
        </w:rPr>
        <w:t>этап</w:t>
      </w:r>
      <w:r w:rsidRPr="00AB0E04">
        <w:rPr>
          <w:rFonts w:ascii="Times New Roman" w:hAnsi="Times New Roman" w:cs="Times New Roman"/>
        </w:rPr>
        <w:t xml:space="preserve">- </w:t>
      </w:r>
      <w:proofErr w:type="spellStart"/>
      <w:r w:rsidR="00494478" w:rsidRPr="00AB0E04">
        <w:rPr>
          <w:rFonts w:ascii="Times New Roman" w:hAnsi="Times New Roman" w:cs="Times New Roman"/>
        </w:rPr>
        <w:t>рекогниция</w:t>
      </w:r>
      <w:proofErr w:type="spellEnd"/>
      <w:r w:rsidR="00494478" w:rsidRPr="00AB0E04">
        <w:rPr>
          <w:rFonts w:ascii="Times New Roman" w:hAnsi="Times New Roman" w:cs="Times New Roman"/>
        </w:rPr>
        <w:t>. Аминокислоты</w:t>
      </w:r>
      <w:r w:rsidRPr="00AB0E04">
        <w:rPr>
          <w:rFonts w:ascii="Times New Roman" w:hAnsi="Times New Roman" w:cs="Times New Roman"/>
        </w:rPr>
        <w:t xml:space="preserve"> избирательно</w:t>
      </w:r>
      <w:r w:rsidR="00494478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соединяются</w:t>
      </w:r>
      <w:r w:rsidR="00494478" w:rsidRPr="00AB0E04">
        <w:rPr>
          <w:rFonts w:ascii="Times New Roman" w:hAnsi="Times New Roman" w:cs="Times New Roman"/>
        </w:rPr>
        <w:t xml:space="preserve"> с</w:t>
      </w:r>
      <w:r w:rsidRPr="00AB0E04">
        <w:rPr>
          <w:rFonts w:ascii="Times New Roman" w:hAnsi="Times New Roman" w:cs="Times New Roman"/>
        </w:rPr>
        <w:t>о</w:t>
      </w:r>
      <w:r w:rsidR="00494478" w:rsidRPr="00AB0E04">
        <w:rPr>
          <w:rFonts w:ascii="Times New Roman" w:hAnsi="Times New Roman" w:cs="Times New Roman"/>
        </w:rPr>
        <w:t xml:space="preserve"> своими переносчиками</w:t>
      </w:r>
      <w:r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транспортными РНК</w:t>
      </w:r>
      <w:r w:rsidRPr="00AB0E04">
        <w:rPr>
          <w:rFonts w:ascii="Times New Roman" w:hAnsi="Times New Roman" w:cs="Times New Roman"/>
        </w:rPr>
        <w:t>. Д</w:t>
      </w:r>
      <w:r w:rsidR="00494478" w:rsidRPr="00AB0E04">
        <w:rPr>
          <w:rFonts w:ascii="Times New Roman" w:hAnsi="Times New Roman" w:cs="Times New Roman"/>
        </w:rPr>
        <w:t xml:space="preserve">ля </w:t>
      </w:r>
      <w:r w:rsidRPr="00AB0E04">
        <w:rPr>
          <w:rFonts w:ascii="Times New Roman" w:hAnsi="Times New Roman" w:cs="Times New Roman"/>
        </w:rPr>
        <w:t xml:space="preserve">этого </w:t>
      </w:r>
      <w:r w:rsidR="00494478" w:rsidRPr="00AB0E04">
        <w:rPr>
          <w:rFonts w:ascii="Times New Roman" w:hAnsi="Times New Roman" w:cs="Times New Roman"/>
        </w:rPr>
        <w:t>служит особый фермент т</w:t>
      </w:r>
      <w:r w:rsidRPr="00AB0E04">
        <w:rPr>
          <w:rFonts w:ascii="Times New Roman" w:hAnsi="Times New Roman" w:cs="Times New Roman"/>
        </w:rPr>
        <w:t>-</w:t>
      </w:r>
      <w:r w:rsidR="00494478" w:rsidRPr="00AB0E04">
        <w:rPr>
          <w:rFonts w:ascii="Times New Roman" w:hAnsi="Times New Roman" w:cs="Times New Roman"/>
        </w:rPr>
        <w:t>РНК синтетаза</w:t>
      </w:r>
      <w:r w:rsidRPr="00AB0E04">
        <w:rPr>
          <w:rFonts w:ascii="Times New Roman" w:hAnsi="Times New Roman" w:cs="Times New Roman"/>
        </w:rPr>
        <w:t>.</w:t>
      </w:r>
      <w:r w:rsidR="00494478" w:rsidRPr="00AB0E04">
        <w:rPr>
          <w:rFonts w:ascii="Times New Roman" w:hAnsi="Times New Roman" w:cs="Times New Roman"/>
        </w:rPr>
        <w:t xml:space="preserve"> </w:t>
      </w:r>
    </w:p>
    <w:p w14:paraId="3F9CF2DD" w14:textId="52F7FD35" w:rsidR="003F57DA" w:rsidRPr="00AB0E04" w:rsidRDefault="0007328A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3 </w:t>
      </w:r>
      <w:r w:rsidR="00494478" w:rsidRPr="00AB0E04">
        <w:rPr>
          <w:rFonts w:ascii="Times New Roman" w:hAnsi="Times New Roman" w:cs="Times New Roman"/>
        </w:rPr>
        <w:t>этап биосинтеза белка</w:t>
      </w:r>
      <w:r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трансляция</w:t>
      </w:r>
      <w:r w:rsidRPr="00AB0E04">
        <w:rPr>
          <w:rFonts w:ascii="Times New Roman" w:hAnsi="Times New Roman" w:cs="Times New Roman"/>
        </w:rPr>
        <w:t>- п</w:t>
      </w:r>
      <w:r w:rsidR="00494478" w:rsidRPr="00AB0E04">
        <w:rPr>
          <w:rFonts w:ascii="Times New Roman" w:hAnsi="Times New Roman" w:cs="Times New Roman"/>
        </w:rPr>
        <w:t>роисходит на рибосомах</w:t>
      </w:r>
      <w:r w:rsidRPr="00AB0E04">
        <w:rPr>
          <w:rFonts w:ascii="Times New Roman" w:hAnsi="Times New Roman" w:cs="Times New Roman"/>
        </w:rPr>
        <w:t>, к</w:t>
      </w:r>
      <w:r w:rsidR="00494478" w:rsidRPr="00AB0E04">
        <w:rPr>
          <w:rFonts w:ascii="Times New Roman" w:hAnsi="Times New Roman" w:cs="Times New Roman"/>
        </w:rPr>
        <w:t>аждая рибосома состоит из большой и малой субъединиц</w:t>
      </w:r>
      <w:r w:rsidRPr="00AB0E04">
        <w:rPr>
          <w:rFonts w:ascii="Times New Roman" w:hAnsi="Times New Roman" w:cs="Times New Roman"/>
        </w:rPr>
        <w:t xml:space="preserve">, </w:t>
      </w:r>
      <w:r w:rsidR="00494478" w:rsidRPr="00AB0E04">
        <w:rPr>
          <w:rFonts w:ascii="Times New Roman" w:hAnsi="Times New Roman" w:cs="Times New Roman"/>
        </w:rPr>
        <w:t>состоя</w:t>
      </w:r>
      <w:r w:rsidRPr="00AB0E04">
        <w:rPr>
          <w:rFonts w:ascii="Times New Roman" w:hAnsi="Times New Roman" w:cs="Times New Roman"/>
        </w:rPr>
        <w:t>щих</w:t>
      </w:r>
      <w:r w:rsidR="00494478" w:rsidRPr="00AB0E04">
        <w:rPr>
          <w:rFonts w:ascii="Times New Roman" w:hAnsi="Times New Roman" w:cs="Times New Roman"/>
        </w:rPr>
        <w:t xml:space="preserve"> из </w:t>
      </w:r>
      <w:proofErr w:type="spellStart"/>
      <w:r w:rsidR="00494478" w:rsidRPr="00AB0E04">
        <w:rPr>
          <w:rFonts w:ascii="Times New Roman" w:hAnsi="Times New Roman" w:cs="Times New Roman"/>
        </w:rPr>
        <w:t>рибосомных</w:t>
      </w:r>
      <w:proofErr w:type="spellEnd"/>
      <w:r w:rsidR="00494478" w:rsidRPr="00AB0E04">
        <w:rPr>
          <w:rFonts w:ascii="Times New Roman" w:hAnsi="Times New Roman" w:cs="Times New Roman"/>
        </w:rPr>
        <w:t xml:space="preserve"> РНК и белков. </w:t>
      </w:r>
    </w:p>
    <w:p w14:paraId="480D6FE6" w14:textId="0F62A80C" w:rsidR="003F57DA" w:rsidRPr="00AB0E04" w:rsidRDefault="00D4257A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О</w:t>
      </w:r>
      <w:r w:rsidR="00494478" w:rsidRPr="00AB0E04">
        <w:rPr>
          <w:rFonts w:ascii="Times New Roman" w:hAnsi="Times New Roman" w:cs="Times New Roman"/>
        </w:rPr>
        <w:t>собенност</w:t>
      </w:r>
      <w:r w:rsidRPr="00AB0E04">
        <w:rPr>
          <w:rFonts w:ascii="Times New Roman" w:hAnsi="Times New Roman" w:cs="Times New Roman"/>
        </w:rPr>
        <w:t>и</w:t>
      </w:r>
      <w:r w:rsidR="00494478" w:rsidRPr="00AB0E04">
        <w:rPr>
          <w:rFonts w:ascii="Times New Roman" w:hAnsi="Times New Roman" w:cs="Times New Roman"/>
        </w:rPr>
        <w:t xml:space="preserve"> биосинтеза белков</w:t>
      </w:r>
      <w:r w:rsidRPr="00AB0E04">
        <w:rPr>
          <w:rFonts w:ascii="Times New Roman" w:hAnsi="Times New Roman" w:cs="Times New Roman"/>
        </w:rPr>
        <w:t>:</w:t>
      </w:r>
    </w:p>
    <w:p w14:paraId="52CE25F6" w14:textId="71DECF22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1. Первичная структура белков формируется на основе данных</w:t>
      </w:r>
      <w:r w:rsidR="00915C06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 xml:space="preserve">записанных в молекулах ДНК и информационных РНК. </w:t>
      </w:r>
    </w:p>
    <w:p w14:paraId="46868A15" w14:textId="0BBD402B" w:rsidR="00494478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2. Высшие структуры белка возникают самопроизвольно на основе первичной структуры. </w:t>
      </w:r>
    </w:p>
    <w:p w14:paraId="2FDBAF83" w14:textId="334B769A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3. </w:t>
      </w:r>
      <w:r w:rsidR="00915C06" w:rsidRPr="00AB0E04">
        <w:rPr>
          <w:rFonts w:ascii="Times New Roman" w:hAnsi="Times New Roman" w:cs="Times New Roman"/>
        </w:rPr>
        <w:t xml:space="preserve">Иногда, после завершения синтеза, </w:t>
      </w:r>
      <w:r w:rsidRPr="00AB0E04">
        <w:rPr>
          <w:rFonts w:ascii="Times New Roman" w:hAnsi="Times New Roman" w:cs="Times New Roman"/>
        </w:rPr>
        <w:t>полипептидная цепь подвергается незначительной химической модификации</w:t>
      </w:r>
      <w:r w:rsidR="00915C06" w:rsidRPr="00AB0E04">
        <w:rPr>
          <w:rFonts w:ascii="Times New Roman" w:hAnsi="Times New Roman" w:cs="Times New Roman"/>
        </w:rPr>
        <w:t>. Результат-</w:t>
      </w:r>
      <w:r w:rsidRPr="00AB0E04">
        <w:rPr>
          <w:rFonts w:ascii="Times New Roman" w:hAnsi="Times New Roman" w:cs="Times New Roman"/>
        </w:rPr>
        <w:t xml:space="preserve"> появляются </w:t>
      </w:r>
      <w:proofErr w:type="spellStart"/>
      <w:r w:rsidRPr="00AB0E04">
        <w:rPr>
          <w:rFonts w:ascii="Times New Roman" w:hAnsi="Times New Roman" w:cs="Times New Roman"/>
        </w:rPr>
        <w:t>некодируемые</w:t>
      </w:r>
      <w:proofErr w:type="spellEnd"/>
      <w:r w:rsidRPr="00AB0E04">
        <w:rPr>
          <w:rFonts w:ascii="Times New Roman" w:hAnsi="Times New Roman" w:cs="Times New Roman"/>
        </w:rPr>
        <w:t xml:space="preserve"> аминокислоты, не относящиеся к 20 обычным.  </w:t>
      </w:r>
    </w:p>
    <w:p w14:paraId="78952650" w14:textId="5B624B0B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4. Синтез белков в организме ускоряется соматотропным гормоном и</w:t>
      </w:r>
      <w:r w:rsidR="00915C06" w:rsidRPr="00AB0E04">
        <w:rPr>
          <w:rFonts w:ascii="Times New Roman" w:hAnsi="Times New Roman" w:cs="Times New Roman"/>
        </w:rPr>
        <w:t xml:space="preserve"> гормоном </w:t>
      </w:r>
      <w:r w:rsidRPr="00AB0E04">
        <w:rPr>
          <w:rFonts w:ascii="Times New Roman" w:hAnsi="Times New Roman" w:cs="Times New Roman"/>
        </w:rPr>
        <w:t xml:space="preserve">тестостероном. </w:t>
      </w:r>
    </w:p>
    <w:p w14:paraId="4C6BE6D4" w14:textId="773DC678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lastRenderedPageBreak/>
        <w:t>5. Синтез белков</w:t>
      </w:r>
      <w:r w:rsidR="00BF5FCC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энергоемкий процесс, требующий огромного количества АТФ. </w:t>
      </w:r>
    </w:p>
    <w:p w14:paraId="5BF54F65" w14:textId="77777777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6. Многие антибиотики подавляют трансляцию. </w:t>
      </w:r>
    </w:p>
    <w:p w14:paraId="23AB8452" w14:textId="4ECA64CB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 xml:space="preserve">Передача генетической информации в клетке основана на матричных процессах (репликации, транскрипции, трансляции).  </w:t>
      </w:r>
    </w:p>
    <w:p w14:paraId="46AF512F" w14:textId="62195EBD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Репликация</w:t>
      </w:r>
      <w:r w:rsidR="009042C7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происходит расхождение двух цепей ДНК,</w:t>
      </w:r>
      <w:r w:rsidR="009042C7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каждая из них</w:t>
      </w:r>
      <w:r w:rsidR="009042C7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матриц</w:t>
      </w:r>
      <w:r w:rsidR="009042C7" w:rsidRPr="00AB0E04">
        <w:rPr>
          <w:rFonts w:ascii="Times New Roman" w:hAnsi="Times New Roman" w:cs="Times New Roman"/>
        </w:rPr>
        <w:t xml:space="preserve">а </w:t>
      </w:r>
      <w:r w:rsidRPr="00AB0E04">
        <w:rPr>
          <w:rFonts w:ascii="Times New Roman" w:hAnsi="Times New Roman" w:cs="Times New Roman"/>
        </w:rPr>
        <w:t xml:space="preserve">для синтеза дочерней цепи. При этом </w:t>
      </w:r>
      <w:proofErr w:type="spellStart"/>
      <w:r w:rsidRPr="00AB0E04">
        <w:rPr>
          <w:rFonts w:ascii="Times New Roman" w:hAnsi="Times New Roman" w:cs="Times New Roman"/>
        </w:rPr>
        <w:t>дезоксирибонуклеотиды</w:t>
      </w:r>
      <w:proofErr w:type="spellEnd"/>
      <w:r w:rsidRPr="00AB0E04">
        <w:rPr>
          <w:rFonts w:ascii="Times New Roman" w:hAnsi="Times New Roman" w:cs="Times New Roman"/>
        </w:rPr>
        <w:t xml:space="preserve"> встраиваются в дочернюю цепь согласно правилу комплементарности азотистых</w:t>
      </w:r>
      <w:r w:rsidR="009042C7" w:rsidRPr="00AB0E04">
        <w:rPr>
          <w:rFonts w:ascii="Times New Roman" w:hAnsi="Times New Roman" w:cs="Times New Roman"/>
        </w:rPr>
        <w:t>. О</w:t>
      </w:r>
      <w:r w:rsidRPr="00AB0E04">
        <w:rPr>
          <w:rFonts w:ascii="Times New Roman" w:hAnsi="Times New Roman" w:cs="Times New Roman"/>
        </w:rPr>
        <w:t xml:space="preserve">бразованная молекула состоит из одной родительской и одной дочерней цепи ДНК.  </w:t>
      </w:r>
    </w:p>
    <w:p w14:paraId="1BA637A7" w14:textId="6048456F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Репарация</w:t>
      </w:r>
      <w:r w:rsidR="00670CD6" w:rsidRPr="00AB0E04">
        <w:rPr>
          <w:rFonts w:ascii="Times New Roman" w:hAnsi="Times New Roman" w:cs="Times New Roman"/>
        </w:rPr>
        <w:t>. С</w:t>
      </w:r>
      <w:r w:rsidRPr="00AB0E04">
        <w:rPr>
          <w:rFonts w:ascii="Times New Roman" w:hAnsi="Times New Roman" w:cs="Times New Roman"/>
        </w:rPr>
        <w:t>истема зашиты клетки</w:t>
      </w:r>
      <w:r w:rsidR="00670CD6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включает различные типы репарации поврежденной молекулы ДНК. </w:t>
      </w:r>
      <w:r w:rsidR="00670CD6" w:rsidRPr="00AB0E04">
        <w:rPr>
          <w:rFonts w:ascii="Times New Roman" w:hAnsi="Times New Roman" w:cs="Times New Roman"/>
        </w:rPr>
        <w:t>П</w:t>
      </w:r>
      <w:r w:rsidRPr="00AB0E04">
        <w:rPr>
          <w:rFonts w:ascii="Times New Roman" w:hAnsi="Times New Roman" w:cs="Times New Roman"/>
        </w:rPr>
        <w:t xml:space="preserve">роцесс </w:t>
      </w:r>
      <w:r w:rsidR="00670CD6" w:rsidRPr="00AB0E04">
        <w:rPr>
          <w:rFonts w:ascii="Times New Roman" w:hAnsi="Times New Roman" w:cs="Times New Roman"/>
        </w:rPr>
        <w:t xml:space="preserve">бывает </w:t>
      </w:r>
      <w:r w:rsidRPr="00AB0E04">
        <w:rPr>
          <w:rFonts w:ascii="Times New Roman" w:hAnsi="Times New Roman" w:cs="Times New Roman"/>
        </w:rPr>
        <w:t>одноэтапным и многоэтапным, происходит на свету</w:t>
      </w:r>
      <w:r w:rsidR="00670CD6" w:rsidRPr="00AB0E04">
        <w:rPr>
          <w:rFonts w:ascii="Times New Roman" w:hAnsi="Times New Roman" w:cs="Times New Roman"/>
        </w:rPr>
        <w:t xml:space="preserve"> или</w:t>
      </w:r>
      <w:r w:rsidRPr="00AB0E04">
        <w:rPr>
          <w:rFonts w:ascii="Times New Roman" w:hAnsi="Times New Roman" w:cs="Times New Roman"/>
        </w:rPr>
        <w:t xml:space="preserve"> в темноте.  </w:t>
      </w:r>
    </w:p>
    <w:p w14:paraId="3D8A26FC" w14:textId="3F72AF59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Рекомбинация. Образование новых сочетани</w:t>
      </w:r>
      <w:r w:rsidR="00670CD6" w:rsidRPr="00AB0E04">
        <w:rPr>
          <w:rFonts w:ascii="Times New Roman" w:hAnsi="Times New Roman" w:cs="Times New Roman"/>
        </w:rPr>
        <w:t>й</w:t>
      </w:r>
      <w:r w:rsidRPr="00AB0E04">
        <w:rPr>
          <w:rFonts w:ascii="Times New Roman" w:hAnsi="Times New Roman" w:cs="Times New Roman"/>
        </w:rPr>
        <w:t xml:space="preserve"> генов</w:t>
      </w:r>
      <w:r w:rsidR="00670CD6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>происходит в результате обмена участками между гомологичными последовательностями ДНК (кроссинговер). В процессе кроссинговера</w:t>
      </w:r>
      <w:r w:rsidR="00670CD6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обмен участками между гомологичными хромосомами. </w:t>
      </w:r>
    </w:p>
    <w:p w14:paraId="26392A55" w14:textId="59313E0D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Генетический код</w:t>
      </w:r>
      <w:r w:rsidR="004F0BA7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 xml:space="preserve"> система записи </w:t>
      </w:r>
      <w:r w:rsidR="004F0BA7" w:rsidRPr="00AB0E04">
        <w:rPr>
          <w:rFonts w:ascii="Times New Roman" w:hAnsi="Times New Roman" w:cs="Times New Roman"/>
        </w:rPr>
        <w:t>генетической</w:t>
      </w:r>
      <w:r w:rsidRPr="00AB0E04">
        <w:rPr>
          <w:rFonts w:ascii="Times New Roman" w:hAnsi="Times New Roman" w:cs="Times New Roman"/>
        </w:rPr>
        <w:t xml:space="preserve"> информации в </w:t>
      </w:r>
      <w:r w:rsidR="004F0BA7" w:rsidRPr="00AB0E04">
        <w:rPr>
          <w:rFonts w:ascii="Times New Roman" w:hAnsi="Times New Roman" w:cs="Times New Roman"/>
        </w:rPr>
        <w:t>ДНК или РНК в виде определенной последовательности нуклеотидов.</w:t>
      </w:r>
    </w:p>
    <w:p w14:paraId="6FD9B7FD" w14:textId="54E6C5D8" w:rsidR="00494478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Геном</w:t>
      </w:r>
      <w:r w:rsidR="004F0BA7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совокупность наследственного материала</w:t>
      </w:r>
      <w:r w:rsidR="004F0BA7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в клетке организма. </w:t>
      </w:r>
      <w:r w:rsidR="004F0BA7" w:rsidRPr="00AB0E04">
        <w:rPr>
          <w:rFonts w:ascii="Times New Roman" w:hAnsi="Times New Roman" w:cs="Times New Roman"/>
        </w:rPr>
        <w:t>С</w:t>
      </w:r>
      <w:r w:rsidRPr="00AB0E04">
        <w:rPr>
          <w:rFonts w:ascii="Times New Roman" w:hAnsi="Times New Roman" w:cs="Times New Roman"/>
        </w:rPr>
        <w:t xml:space="preserve">одержит биологическую информацию, </w:t>
      </w:r>
      <w:r w:rsidR="004F0BA7" w:rsidRPr="00AB0E04">
        <w:rPr>
          <w:rFonts w:ascii="Times New Roman" w:hAnsi="Times New Roman" w:cs="Times New Roman"/>
        </w:rPr>
        <w:t>нужную</w:t>
      </w:r>
      <w:r w:rsidRPr="00AB0E04">
        <w:rPr>
          <w:rFonts w:ascii="Times New Roman" w:hAnsi="Times New Roman" w:cs="Times New Roman"/>
        </w:rPr>
        <w:t xml:space="preserve"> для построения и поддержания организма. Большинство геномов</w:t>
      </w:r>
      <w:r w:rsidR="004F0BA7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построены из ДНК, </w:t>
      </w:r>
      <w:r w:rsidR="004F0BA7" w:rsidRPr="00AB0E04">
        <w:rPr>
          <w:rFonts w:ascii="Times New Roman" w:hAnsi="Times New Roman" w:cs="Times New Roman"/>
        </w:rPr>
        <w:t xml:space="preserve">геномы </w:t>
      </w:r>
      <w:r w:rsidRPr="00AB0E04">
        <w:rPr>
          <w:rFonts w:ascii="Times New Roman" w:hAnsi="Times New Roman" w:cs="Times New Roman"/>
        </w:rPr>
        <w:t>некоторы</w:t>
      </w:r>
      <w:r w:rsidR="004F0BA7" w:rsidRPr="00AB0E04">
        <w:rPr>
          <w:rFonts w:ascii="Times New Roman" w:hAnsi="Times New Roman" w:cs="Times New Roman"/>
        </w:rPr>
        <w:t>х</w:t>
      </w:r>
      <w:r w:rsidRPr="00AB0E04">
        <w:rPr>
          <w:rFonts w:ascii="Times New Roman" w:hAnsi="Times New Roman" w:cs="Times New Roman"/>
        </w:rPr>
        <w:t xml:space="preserve"> вирус</w:t>
      </w:r>
      <w:r w:rsidR="004F0BA7" w:rsidRPr="00AB0E04">
        <w:rPr>
          <w:rFonts w:ascii="Times New Roman" w:hAnsi="Times New Roman" w:cs="Times New Roman"/>
        </w:rPr>
        <w:t>ов</w:t>
      </w:r>
      <w:r w:rsidRPr="00AB0E04">
        <w:rPr>
          <w:rFonts w:ascii="Times New Roman" w:hAnsi="Times New Roman" w:cs="Times New Roman"/>
        </w:rPr>
        <w:t xml:space="preserve"> из РНК.</w:t>
      </w:r>
    </w:p>
    <w:p w14:paraId="7F79E550" w14:textId="5AE9B2F6" w:rsidR="00494478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Хромосома</w:t>
      </w:r>
      <w:r w:rsidR="004F0BA7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организованная структура ДНК и белка</w:t>
      </w:r>
      <w:r w:rsidR="004F0BA7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в клетках. </w:t>
      </w:r>
      <w:r w:rsidR="00CA53A4" w:rsidRPr="00AB0E04">
        <w:rPr>
          <w:rFonts w:ascii="Times New Roman" w:hAnsi="Times New Roman" w:cs="Times New Roman"/>
        </w:rPr>
        <w:t>К</w:t>
      </w:r>
      <w:r w:rsidRPr="00AB0E04">
        <w:rPr>
          <w:rFonts w:ascii="Times New Roman" w:hAnsi="Times New Roman" w:cs="Times New Roman"/>
        </w:rPr>
        <w:t>усочек свернутой в спираль ДНК, содержащий много генов</w:t>
      </w:r>
      <w:r w:rsidR="00CA53A4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>регулирующих элементов</w:t>
      </w:r>
      <w:r w:rsidR="00CA53A4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>нуклеотидных последовательностей. Хромосомы содержат связанные с ДНК белки, служа</w:t>
      </w:r>
      <w:r w:rsidR="00CA53A4" w:rsidRPr="00AB0E04">
        <w:rPr>
          <w:rFonts w:ascii="Times New Roman" w:hAnsi="Times New Roman" w:cs="Times New Roman"/>
        </w:rPr>
        <w:t>щие</w:t>
      </w:r>
      <w:r w:rsidRPr="00AB0E04">
        <w:rPr>
          <w:rFonts w:ascii="Times New Roman" w:hAnsi="Times New Roman" w:cs="Times New Roman"/>
        </w:rPr>
        <w:t xml:space="preserve"> для упаковки ДНК и контролирования ее функций. Хромосомная ДНК кодирует всю генетическую информацию организма или большую</w:t>
      </w:r>
      <w:r w:rsidR="00CA53A4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часть</w:t>
      </w:r>
      <w:r w:rsidR="00CA53A4" w:rsidRPr="00AB0E04">
        <w:rPr>
          <w:rFonts w:ascii="Times New Roman" w:hAnsi="Times New Roman" w:cs="Times New Roman"/>
        </w:rPr>
        <w:t>,</w:t>
      </w:r>
      <w:r w:rsidR="003E421A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некоторые виды содержат плазмиды</w:t>
      </w:r>
      <w:r w:rsidR="00CA53A4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 xml:space="preserve">экстрахромосомные генетические элементы. </w:t>
      </w:r>
    </w:p>
    <w:p w14:paraId="4A8AF450" w14:textId="4E681B4F" w:rsidR="003F57DA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Хромосома прокариотической клетки имеет кольцевое строение, свободно расположена в цитоплазме</w:t>
      </w:r>
      <w:r w:rsidR="00C97F22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 xml:space="preserve">не ограничена ядерной оболочкой. Она одна, не имеет ядрышка, </w:t>
      </w:r>
      <w:proofErr w:type="spellStart"/>
      <w:r w:rsidRPr="00AB0E04">
        <w:rPr>
          <w:rFonts w:ascii="Times New Roman" w:hAnsi="Times New Roman" w:cs="Times New Roman"/>
        </w:rPr>
        <w:t>центромеры</w:t>
      </w:r>
      <w:proofErr w:type="spellEnd"/>
      <w:r w:rsidRPr="00AB0E04">
        <w:rPr>
          <w:rFonts w:ascii="Times New Roman" w:hAnsi="Times New Roman" w:cs="Times New Roman"/>
        </w:rPr>
        <w:t>, вторичной перетяжки</w:t>
      </w:r>
      <w:r w:rsidR="00C97F22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 xml:space="preserve">характерных морфологических типов строения, свойственных хромосомам эукариотической клетки. </w:t>
      </w:r>
    </w:p>
    <w:p w14:paraId="6A35DAA3" w14:textId="77777777" w:rsidR="00CA53A4" w:rsidRDefault="00CA53A4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4AD251A0" w14:textId="77777777" w:rsidR="003F57DA" w:rsidRPr="003F57DA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3F57DA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3. Паразиты </w:t>
      </w:r>
    </w:p>
    <w:p w14:paraId="649940F8" w14:textId="77777777" w:rsidR="003F57DA" w:rsidRPr="003F57DA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3F57DA">
        <w:rPr>
          <w:rFonts w:ascii="Times New Roman" w:hAnsi="Times New Roman" w:cs="Times New Roman"/>
          <w:b/>
          <w:bCs/>
          <w:sz w:val="26"/>
          <w:szCs w:val="26"/>
        </w:rPr>
        <w:t>Болезни животных и человека, вызванные протистами, плоскими червями и глистами.</w:t>
      </w:r>
    </w:p>
    <w:p w14:paraId="71492BF9" w14:textId="11F4903C" w:rsidR="003B2F8B" w:rsidRPr="00AB0E04" w:rsidRDefault="00BF4809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Паразиты</w:t>
      </w:r>
      <w:r w:rsidR="00494478" w:rsidRPr="00AB0E04">
        <w:rPr>
          <w:rFonts w:ascii="Times New Roman" w:hAnsi="Times New Roman" w:cs="Times New Roman"/>
        </w:rPr>
        <w:t xml:space="preserve"> поселяются на поверхност</w:t>
      </w:r>
      <w:r w:rsidRPr="00AB0E04">
        <w:rPr>
          <w:rFonts w:ascii="Times New Roman" w:hAnsi="Times New Roman" w:cs="Times New Roman"/>
        </w:rPr>
        <w:t>ь</w:t>
      </w:r>
      <w:r w:rsidR="00494478" w:rsidRPr="00AB0E04">
        <w:rPr>
          <w:rFonts w:ascii="Times New Roman" w:hAnsi="Times New Roman" w:cs="Times New Roman"/>
        </w:rPr>
        <w:t xml:space="preserve"> тела</w:t>
      </w:r>
      <w:r w:rsidRPr="00AB0E04">
        <w:rPr>
          <w:rFonts w:ascii="Times New Roman" w:hAnsi="Times New Roman" w:cs="Times New Roman"/>
        </w:rPr>
        <w:t xml:space="preserve"> или </w:t>
      </w:r>
      <w:r w:rsidR="00494478" w:rsidRPr="00AB0E04">
        <w:rPr>
          <w:rFonts w:ascii="Times New Roman" w:hAnsi="Times New Roman" w:cs="Times New Roman"/>
        </w:rPr>
        <w:t>проникают во внутренние органы животных</w:t>
      </w:r>
      <w:r w:rsidRPr="00AB0E04">
        <w:rPr>
          <w:rFonts w:ascii="Times New Roman" w:hAnsi="Times New Roman" w:cs="Times New Roman"/>
        </w:rPr>
        <w:t>,</w:t>
      </w:r>
      <w:r w:rsidR="00494478" w:rsidRPr="00AB0E04">
        <w:rPr>
          <w:rFonts w:ascii="Times New Roman" w:hAnsi="Times New Roman" w:cs="Times New Roman"/>
        </w:rPr>
        <w:t xml:space="preserve"> человека и питаются за счет их соков и тканей. </w:t>
      </w:r>
    </w:p>
    <w:p w14:paraId="025F365C" w14:textId="5AC21B75" w:rsidR="00494478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Гельминты (глисты)</w:t>
      </w:r>
      <w:r w:rsidR="00BF4809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паразитические черви, поселяются в организме человека и различных животных. Есть гельминты</w:t>
      </w:r>
      <w:r w:rsidR="00BF4809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паразиты растений. </w:t>
      </w:r>
    </w:p>
    <w:p w14:paraId="6865752C" w14:textId="5FB787B6" w:rsidR="00624185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По форме и строению паразитические черви</w:t>
      </w:r>
      <w:r w:rsidR="00BF4809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круглые</w:t>
      </w:r>
      <w:r w:rsidR="00BF4809" w:rsidRPr="00AB0E04">
        <w:rPr>
          <w:rFonts w:ascii="Times New Roman" w:hAnsi="Times New Roman" w:cs="Times New Roman"/>
        </w:rPr>
        <w:t xml:space="preserve"> (</w:t>
      </w:r>
      <w:r w:rsidRPr="00AB0E04">
        <w:rPr>
          <w:rFonts w:ascii="Times New Roman" w:hAnsi="Times New Roman" w:cs="Times New Roman"/>
        </w:rPr>
        <w:t>нематоды</w:t>
      </w:r>
      <w:r w:rsidR="00BF4809" w:rsidRPr="00AB0E04">
        <w:rPr>
          <w:rFonts w:ascii="Times New Roman" w:hAnsi="Times New Roman" w:cs="Times New Roman"/>
        </w:rPr>
        <w:t>)</w:t>
      </w:r>
      <w:r w:rsidRPr="00AB0E04">
        <w:rPr>
          <w:rFonts w:ascii="Times New Roman" w:hAnsi="Times New Roman" w:cs="Times New Roman"/>
        </w:rPr>
        <w:t>, плоские. Плоские подразделяются на трематод</w:t>
      </w:r>
      <w:r w:rsidR="00BF4809" w:rsidRPr="00AB0E04">
        <w:rPr>
          <w:rFonts w:ascii="Times New Roman" w:hAnsi="Times New Roman" w:cs="Times New Roman"/>
        </w:rPr>
        <w:t xml:space="preserve"> (</w:t>
      </w:r>
      <w:r w:rsidRPr="00AB0E04">
        <w:rPr>
          <w:rFonts w:ascii="Times New Roman" w:hAnsi="Times New Roman" w:cs="Times New Roman"/>
        </w:rPr>
        <w:t>сосальщик</w:t>
      </w:r>
      <w:r w:rsidR="00BF4809" w:rsidRPr="00AB0E04">
        <w:rPr>
          <w:rFonts w:ascii="Times New Roman" w:hAnsi="Times New Roman" w:cs="Times New Roman"/>
        </w:rPr>
        <w:t>и)</w:t>
      </w:r>
      <w:r w:rsidRPr="00AB0E04">
        <w:rPr>
          <w:rFonts w:ascii="Times New Roman" w:hAnsi="Times New Roman" w:cs="Times New Roman"/>
        </w:rPr>
        <w:t xml:space="preserve">, цестод </w:t>
      </w:r>
      <w:r w:rsidR="00BF4809" w:rsidRPr="00AB0E04">
        <w:rPr>
          <w:rFonts w:ascii="Times New Roman" w:hAnsi="Times New Roman" w:cs="Times New Roman"/>
        </w:rPr>
        <w:t>(</w:t>
      </w:r>
      <w:r w:rsidRPr="00AB0E04">
        <w:rPr>
          <w:rFonts w:ascii="Times New Roman" w:hAnsi="Times New Roman" w:cs="Times New Roman"/>
        </w:rPr>
        <w:t>ленточны</w:t>
      </w:r>
      <w:r w:rsidR="00BF4809" w:rsidRPr="00AB0E04">
        <w:rPr>
          <w:rFonts w:ascii="Times New Roman" w:hAnsi="Times New Roman" w:cs="Times New Roman"/>
        </w:rPr>
        <w:t>е</w:t>
      </w:r>
      <w:r w:rsidRPr="00AB0E04">
        <w:rPr>
          <w:rFonts w:ascii="Times New Roman" w:hAnsi="Times New Roman" w:cs="Times New Roman"/>
        </w:rPr>
        <w:t xml:space="preserve"> черв</w:t>
      </w:r>
      <w:r w:rsidR="00BF4809" w:rsidRPr="00AB0E04">
        <w:rPr>
          <w:rFonts w:ascii="Times New Roman" w:hAnsi="Times New Roman" w:cs="Times New Roman"/>
        </w:rPr>
        <w:t>и)</w:t>
      </w:r>
      <w:r w:rsidRPr="00AB0E04">
        <w:rPr>
          <w:rFonts w:ascii="Times New Roman" w:hAnsi="Times New Roman" w:cs="Times New Roman"/>
        </w:rPr>
        <w:t xml:space="preserve">. </w:t>
      </w:r>
      <w:r w:rsidR="00BF4809" w:rsidRPr="00AB0E04">
        <w:rPr>
          <w:rFonts w:ascii="Times New Roman" w:hAnsi="Times New Roman" w:cs="Times New Roman"/>
        </w:rPr>
        <w:t>П</w:t>
      </w:r>
      <w:r w:rsidRPr="00AB0E04">
        <w:rPr>
          <w:rFonts w:ascii="Times New Roman" w:hAnsi="Times New Roman" w:cs="Times New Roman"/>
        </w:rPr>
        <w:t>роявление заболевани</w:t>
      </w:r>
      <w:r w:rsidR="00BF4809" w:rsidRPr="00AB0E04">
        <w:rPr>
          <w:rFonts w:ascii="Times New Roman" w:hAnsi="Times New Roman" w:cs="Times New Roman"/>
        </w:rPr>
        <w:t xml:space="preserve">й после попадания в организм червей </w:t>
      </w:r>
      <w:r w:rsidRPr="00AB0E04">
        <w:rPr>
          <w:rFonts w:ascii="Times New Roman" w:hAnsi="Times New Roman" w:cs="Times New Roman"/>
        </w:rPr>
        <w:t>зависит от</w:t>
      </w:r>
      <w:r w:rsidR="00BF4809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массовости, способности адаптироваться. Более опасны личиночные и развивающиеся формы паразитов</w:t>
      </w:r>
      <w:r w:rsidR="00B71E87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мигрируют по крови, задержива</w:t>
      </w:r>
      <w:r w:rsidR="00B71E87" w:rsidRPr="00AB0E04">
        <w:rPr>
          <w:rFonts w:ascii="Times New Roman" w:hAnsi="Times New Roman" w:cs="Times New Roman"/>
        </w:rPr>
        <w:t>ются</w:t>
      </w:r>
      <w:r w:rsidRPr="00AB0E04">
        <w:rPr>
          <w:rFonts w:ascii="Times New Roman" w:hAnsi="Times New Roman" w:cs="Times New Roman"/>
        </w:rPr>
        <w:t xml:space="preserve"> в </w:t>
      </w:r>
      <w:r w:rsidRPr="00AB0E04">
        <w:rPr>
          <w:rFonts w:ascii="Times New Roman" w:hAnsi="Times New Roman" w:cs="Times New Roman"/>
        </w:rPr>
        <w:lastRenderedPageBreak/>
        <w:t>органах, нанося</w:t>
      </w:r>
      <w:r w:rsidR="00B71E87" w:rsidRPr="00AB0E04">
        <w:rPr>
          <w:rFonts w:ascii="Times New Roman" w:hAnsi="Times New Roman" w:cs="Times New Roman"/>
        </w:rPr>
        <w:t>т</w:t>
      </w:r>
      <w:r w:rsidRPr="00AB0E04">
        <w:rPr>
          <w:rFonts w:ascii="Times New Roman" w:hAnsi="Times New Roman" w:cs="Times New Roman"/>
        </w:rPr>
        <w:t xml:space="preserve"> им ощутимый вред. Взрослый гельминт обычно занимает стабильное положение в органах. </w:t>
      </w:r>
    </w:p>
    <w:p w14:paraId="7F9348BB" w14:textId="5F546A4E" w:rsidR="00624185" w:rsidRPr="00AB0E04" w:rsidRDefault="00B71E87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proofErr w:type="spellStart"/>
      <w:r w:rsidRPr="00AB0E04">
        <w:rPr>
          <w:rFonts w:ascii="Times New Roman" w:hAnsi="Times New Roman" w:cs="Times New Roman"/>
        </w:rPr>
        <w:t>Гельминтные</w:t>
      </w:r>
      <w:proofErr w:type="spellEnd"/>
      <w:r w:rsidR="00494478" w:rsidRPr="00AB0E04">
        <w:rPr>
          <w:rFonts w:ascii="Times New Roman" w:hAnsi="Times New Roman" w:cs="Times New Roman"/>
        </w:rPr>
        <w:t xml:space="preserve"> заболевания </w:t>
      </w:r>
      <w:r w:rsidRPr="00AB0E04">
        <w:rPr>
          <w:rFonts w:ascii="Times New Roman" w:hAnsi="Times New Roman" w:cs="Times New Roman"/>
        </w:rPr>
        <w:t>проявляются 2 формами</w:t>
      </w:r>
      <w:r w:rsidR="00494478" w:rsidRPr="00AB0E04">
        <w:rPr>
          <w:rFonts w:ascii="Times New Roman" w:hAnsi="Times New Roman" w:cs="Times New Roman"/>
        </w:rPr>
        <w:t xml:space="preserve">: </w:t>
      </w:r>
    </w:p>
    <w:p w14:paraId="30D66D60" w14:textId="1F0838D0" w:rsidR="00624185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Острая стадия</w:t>
      </w:r>
      <w:r w:rsidR="00B71E87" w:rsidRPr="00AB0E04">
        <w:rPr>
          <w:rFonts w:ascii="Times New Roman" w:hAnsi="Times New Roman" w:cs="Times New Roman"/>
        </w:rPr>
        <w:t>-</w:t>
      </w:r>
      <w:r w:rsidRPr="00AB0E04">
        <w:rPr>
          <w:rFonts w:ascii="Times New Roman" w:hAnsi="Times New Roman" w:cs="Times New Roman"/>
        </w:rPr>
        <w:t xml:space="preserve"> реакция организма на внедрение чужеродного объекта, его продукты жизнедеятельности. </w:t>
      </w:r>
      <w:r w:rsidR="00B71E87" w:rsidRPr="00AB0E04">
        <w:rPr>
          <w:rFonts w:ascii="Times New Roman" w:hAnsi="Times New Roman" w:cs="Times New Roman"/>
        </w:rPr>
        <w:t>С</w:t>
      </w:r>
      <w:r w:rsidRPr="00AB0E04">
        <w:rPr>
          <w:rFonts w:ascii="Times New Roman" w:hAnsi="Times New Roman" w:cs="Times New Roman"/>
        </w:rPr>
        <w:t xml:space="preserve">имптомы идентичны, возникают через считаные недели после внедрения паразита. </w:t>
      </w:r>
    </w:p>
    <w:p w14:paraId="19B52A7C" w14:textId="1607817A" w:rsidR="00494478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Хроническая форма</w:t>
      </w:r>
      <w:r w:rsidR="00B71E87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проявляется через месяцы или годы. Зависит от места локализации червей, образа их жизнедеятельности. Системы и органы, </w:t>
      </w:r>
      <w:r w:rsidR="00B71E87" w:rsidRPr="00AB0E04">
        <w:rPr>
          <w:rFonts w:ascii="Times New Roman" w:hAnsi="Times New Roman" w:cs="Times New Roman"/>
        </w:rPr>
        <w:t>под</w:t>
      </w:r>
      <w:r w:rsidRPr="00AB0E04">
        <w:rPr>
          <w:rFonts w:ascii="Times New Roman" w:hAnsi="Times New Roman" w:cs="Times New Roman"/>
        </w:rPr>
        <w:t xml:space="preserve"> воздействи</w:t>
      </w:r>
      <w:r w:rsidR="00B71E87" w:rsidRPr="00AB0E04">
        <w:rPr>
          <w:rFonts w:ascii="Times New Roman" w:hAnsi="Times New Roman" w:cs="Times New Roman"/>
        </w:rPr>
        <w:t>ем</w:t>
      </w:r>
      <w:r w:rsidRPr="00AB0E04">
        <w:rPr>
          <w:rFonts w:ascii="Times New Roman" w:hAnsi="Times New Roman" w:cs="Times New Roman"/>
        </w:rPr>
        <w:t xml:space="preserve"> паразитов, </w:t>
      </w:r>
      <w:r w:rsidR="00B71E87" w:rsidRPr="00AB0E04">
        <w:rPr>
          <w:rFonts w:ascii="Times New Roman" w:hAnsi="Times New Roman" w:cs="Times New Roman"/>
        </w:rPr>
        <w:t>изменяются</w:t>
      </w:r>
      <w:r w:rsidRPr="00AB0E04">
        <w:rPr>
          <w:rFonts w:ascii="Times New Roman" w:hAnsi="Times New Roman" w:cs="Times New Roman"/>
        </w:rPr>
        <w:t>, нарушается</w:t>
      </w:r>
      <w:r w:rsidR="00B71E87" w:rsidRPr="00AB0E04">
        <w:rPr>
          <w:rFonts w:ascii="Times New Roman" w:hAnsi="Times New Roman" w:cs="Times New Roman"/>
        </w:rPr>
        <w:t xml:space="preserve"> их</w:t>
      </w:r>
      <w:r w:rsidRPr="00AB0E04">
        <w:rPr>
          <w:rFonts w:ascii="Times New Roman" w:hAnsi="Times New Roman" w:cs="Times New Roman"/>
        </w:rPr>
        <w:t xml:space="preserve"> работа, постепенно разрушаются. </w:t>
      </w:r>
    </w:p>
    <w:p w14:paraId="07AFD39D" w14:textId="5190F3BE" w:rsidR="00494478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Протозойные инфекци</w:t>
      </w:r>
      <w:r w:rsidR="00BC5B1B" w:rsidRPr="00AB0E04">
        <w:rPr>
          <w:rFonts w:ascii="Times New Roman" w:hAnsi="Times New Roman" w:cs="Times New Roman"/>
        </w:rPr>
        <w:t xml:space="preserve">и- </w:t>
      </w:r>
      <w:r w:rsidRPr="00AB0E04">
        <w:rPr>
          <w:rFonts w:ascii="Times New Roman" w:hAnsi="Times New Roman" w:cs="Times New Roman"/>
        </w:rPr>
        <w:t>вызыва</w:t>
      </w:r>
      <w:r w:rsidR="00BC5B1B" w:rsidRPr="00AB0E04">
        <w:rPr>
          <w:rFonts w:ascii="Times New Roman" w:hAnsi="Times New Roman" w:cs="Times New Roman"/>
        </w:rPr>
        <w:t xml:space="preserve">ются </w:t>
      </w:r>
      <w:r w:rsidRPr="00AB0E04">
        <w:rPr>
          <w:rFonts w:ascii="Times New Roman" w:hAnsi="Times New Roman" w:cs="Times New Roman"/>
        </w:rPr>
        <w:t xml:space="preserve">паразитическими простейшими, </w:t>
      </w:r>
      <w:r w:rsidR="00BC5B1B" w:rsidRPr="00AB0E04">
        <w:rPr>
          <w:rFonts w:ascii="Times New Roman" w:hAnsi="Times New Roman" w:cs="Times New Roman"/>
        </w:rPr>
        <w:t xml:space="preserve">бывают </w:t>
      </w:r>
      <w:r w:rsidRPr="00AB0E04">
        <w:rPr>
          <w:rFonts w:ascii="Times New Roman" w:hAnsi="Times New Roman" w:cs="Times New Roman"/>
        </w:rPr>
        <w:t>легки</w:t>
      </w:r>
      <w:r w:rsidR="00BC5B1B" w:rsidRPr="00AB0E04">
        <w:rPr>
          <w:rFonts w:ascii="Times New Roman" w:hAnsi="Times New Roman" w:cs="Times New Roman"/>
        </w:rPr>
        <w:t>е</w:t>
      </w:r>
      <w:r w:rsidRPr="00AB0E04">
        <w:rPr>
          <w:rFonts w:ascii="Times New Roman" w:hAnsi="Times New Roman" w:cs="Times New Roman"/>
        </w:rPr>
        <w:t xml:space="preserve"> </w:t>
      </w:r>
      <w:r w:rsidR="00BC5B1B" w:rsidRPr="00AB0E04">
        <w:rPr>
          <w:rFonts w:ascii="Times New Roman" w:hAnsi="Times New Roman" w:cs="Times New Roman"/>
        </w:rPr>
        <w:t xml:space="preserve">и </w:t>
      </w:r>
      <w:r w:rsidRPr="00AB0E04">
        <w:rPr>
          <w:rFonts w:ascii="Times New Roman" w:hAnsi="Times New Roman" w:cs="Times New Roman"/>
        </w:rPr>
        <w:t>опасны</w:t>
      </w:r>
      <w:r w:rsidR="00BC5B1B" w:rsidRPr="00AB0E04">
        <w:rPr>
          <w:rFonts w:ascii="Times New Roman" w:hAnsi="Times New Roman" w:cs="Times New Roman"/>
        </w:rPr>
        <w:t>е</w:t>
      </w:r>
      <w:r w:rsidRPr="00AB0E04">
        <w:rPr>
          <w:rFonts w:ascii="Times New Roman" w:hAnsi="Times New Roman" w:cs="Times New Roman"/>
        </w:rPr>
        <w:t xml:space="preserve"> для жизни. </w:t>
      </w:r>
      <w:r w:rsidR="00BC5B1B" w:rsidRPr="00AB0E04">
        <w:rPr>
          <w:rFonts w:ascii="Times New Roman" w:hAnsi="Times New Roman" w:cs="Times New Roman"/>
        </w:rPr>
        <w:t>Большинство людей</w:t>
      </w:r>
      <w:r w:rsidRPr="00AB0E04">
        <w:rPr>
          <w:rFonts w:ascii="Times New Roman" w:hAnsi="Times New Roman" w:cs="Times New Roman"/>
        </w:rPr>
        <w:t xml:space="preserve"> имеют простейших в теле в</w:t>
      </w:r>
      <w:r w:rsidR="00BC5B1B" w:rsidRPr="00AB0E04">
        <w:rPr>
          <w:rFonts w:ascii="Times New Roman" w:hAnsi="Times New Roman" w:cs="Times New Roman"/>
        </w:rPr>
        <w:t xml:space="preserve"> разные </w:t>
      </w:r>
      <w:r w:rsidRPr="00AB0E04">
        <w:rPr>
          <w:rFonts w:ascii="Times New Roman" w:hAnsi="Times New Roman" w:cs="Times New Roman"/>
        </w:rPr>
        <w:t>моменты жизни, но не все заболевают. Некоторые</w:t>
      </w:r>
      <w:r w:rsidR="00BC5B1B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вызывают тяжелые заболевания</w:t>
      </w:r>
      <w:r w:rsidR="00BC5B1B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малярию, амебиаз, трихомоноз, лейшманиоз,</w:t>
      </w:r>
      <w:r w:rsidR="00BC5B1B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>пневмоцистоз, у животных</w:t>
      </w:r>
      <w:r w:rsidR="00BC5B1B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пироплазмозы, кокцидиозы, трихомониазы, токсоплазмоз</w:t>
      </w:r>
      <w:r w:rsidR="00BC5B1B" w:rsidRPr="00AB0E04">
        <w:rPr>
          <w:rFonts w:ascii="Times New Roman" w:hAnsi="Times New Roman" w:cs="Times New Roman"/>
        </w:rPr>
        <w:t>.</w:t>
      </w:r>
    </w:p>
    <w:p w14:paraId="1DA3EAC7" w14:textId="021EF07A" w:rsidR="00624185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proofErr w:type="spellStart"/>
      <w:r w:rsidRPr="00AB0E04">
        <w:rPr>
          <w:rFonts w:ascii="Times New Roman" w:hAnsi="Times New Roman" w:cs="Times New Roman"/>
        </w:rPr>
        <w:t>Неоспороз</w:t>
      </w:r>
      <w:proofErr w:type="spellEnd"/>
      <w:r w:rsidR="00624185" w:rsidRPr="00AB0E04">
        <w:rPr>
          <w:rFonts w:ascii="Times New Roman" w:hAnsi="Times New Roman" w:cs="Times New Roman"/>
        </w:rPr>
        <w:t xml:space="preserve"> </w:t>
      </w:r>
      <w:r w:rsidRPr="00AB0E04">
        <w:rPr>
          <w:rFonts w:ascii="Times New Roman" w:hAnsi="Times New Roman" w:cs="Times New Roman"/>
        </w:rPr>
        <w:t xml:space="preserve">вызывают кокцидии. </w:t>
      </w:r>
      <w:r w:rsidR="002A5F86" w:rsidRPr="00AB0E04">
        <w:rPr>
          <w:rFonts w:ascii="Times New Roman" w:hAnsi="Times New Roman" w:cs="Times New Roman"/>
        </w:rPr>
        <w:t>Им</w:t>
      </w:r>
      <w:r w:rsidRPr="00AB0E04">
        <w:rPr>
          <w:rFonts w:ascii="Times New Roman" w:hAnsi="Times New Roman" w:cs="Times New Roman"/>
        </w:rPr>
        <w:t xml:space="preserve"> </w:t>
      </w:r>
      <w:r w:rsidR="002A5F86" w:rsidRPr="00AB0E04">
        <w:rPr>
          <w:rFonts w:ascii="Times New Roman" w:hAnsi="Times New Roman" w:cs="Times New Roman"/>
        </w:rPr>
        <w:t>болеют</w:t>
      </w:r>
      <w:r w:rsidRPr="00AB0E04">
        <w:rPr>
          <w:rFonts w:ascii="Times New Roman" w:hAnsi="Times New Roman" w:cs="Times New Roman"/>
        </w:rPr>
        <w:t xml:space="preserve"> собаки</w:t>
      </w:r>
      <w:r w:rsidR="002A5F86" w:rsidRPr="00AB0E04">
        <w:rPr>
          <w:rFonts w:ascii="Times New Roman" w:hAnsi="Times New Roman" w:cs="Times New Roman"/>
        </w:rPr>
        <w:t xml:space="preserve"> (</w:t>
      </w:r>
      <w:r w:rsidRPr="00AB0E04">
        <w:rPr>
          <w:rFonts w:ascii="Times New Roman" w:hAnsi="Times New Roman" w:cs="Times New Roman"/>
        </w:rPr>
        <w:t>щенки</w:t>
      </w:r>
      <w:r w:rsidR="002A5F86" w:rsidRPr="00AB0E04">
        <w:rPr>
          <w:rFonts w:ascii="Times New Roman" w:hAnsi="Times New Roman" w:cs="Times New Roman"/>
        </w:rPr>
        <w:t>)</w:t>
      </w:r>
      <w:r w:rsidRPr="00AB0E04">
        <w:rPr>
          <w:rFonts w:ascii="Times New Roman" w:hAnsi="Times New Roman" w:cs="Times New Roman"/>
        </w:rPr>
        <w:t>. Заражение</w:t>
      </w:r>
      <w:r w:rsidR="002A5F86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 xml:space="preserve">при поедании мяса крупного рогатого скота, овец, коз, лошадей. Попадая в организм собаки, </w:t>
      </w:r>
      <w:proofErr w:type="spellStart"/>
      <w:r w:rsidRPr="00AB0E04">
        <w:rPr>
          <w:rFonts w:ascii="Times New Roman" w:hAnsi="Times New Roman" w:cs="Times New Roman"/>
        </w:rPr>
        <w:t>неоспоры</w:t>
      </w:r>
      <w:proofErr w:type="spellEnd"/>
      <w:r w:rsidRPr="00AB0E04">
        <w:rPr>
          <w:rFonts w:ascii="Times New Roman" w:hAnsi="Times New Roman" w:cs="Times New Roman"/>
        </w:rPr>
        <w:t xml:space="preserve"> проникают в мозг, скелетную мускулатуру, кожу, печень, легкие. </w:t>
      </w:r>
      <w:r w:rsidR="002A5F86" w:rsidRPr="00AB0E04">
        <w:rPr>
          <w:rFonts w:ascii="Times New Roman" w:hAnsi="Times New Roman" w:cs="Times New Roman"/>
        </w:rPr>
        <w:t>В результате-</w:t>
      </w:r>
      <w:r w:rsidRPr="00AB0E04">
        <w:rPr>
          <w:rFonts w:ascii="Times New Roman" w:hAnsi="Times New Roman" w:cs="Times New Roman"/>
        </w:rPr>
        <w:t xml:space="preserve"> гепатит, пневмония и язвенный дерматит. Повреждения центральной нервной системы и мускулатуры прив</w:t>
      </w:r>
      <w:r w:rsidR="002A5F86" w:rsidRPr="00AB0E04">
        <w:rPr>
          <w:rFonts w:ascii="Times New Roman" w:hAnsi="Times New Roman" w:cs="Times New Roman"/>
        </w:rPr>
        <w:t>одят</w:t>
      </w:r>
      <w:r w:rsidRPr="00AB0E04">
        <w:rPr>
          <w:rFonts w:ascii="Times New Roman" w:hAnsi="Times New Roman" w:cs="Times New Roman"/>
        </w:rPr>
        <w:t xml:space="preserve"> к поведенческим изменениям, слепоте, прогрессивному параличу и смерти. </w:t>
      </w:r>
    </w:p>
    <w:p w14:paraId="2B95624C" w14:textId="77FC202E" w:rsidR="00624185" w:rsidRPr="00AB0E04" w:rsidRDefault="00C87270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6BFDC103" wp14:editId="616CF88A">
            <wp:simplePos x="0" y="0"/>
            <wp:positionH relativeFrom="margin">
              <wp:posOffset>2682875</wp:posOffset>
            </wp:positionH>
            <wp:positionV relativeFrom="paragraph">
              <wp:posOffset>253365</wp:posOffset>
            </wp:positionV>
            <wp:extent cx="1511935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228" y="21379"/>
                <wp:lineTo x="2122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78" w:rsidRPr="00AB0E04">
        <w:rPr>
          <w:rFonts w:ascii="Times New Roman" w:hAnsi="Times New Roman" w:cs="Times New Roman"/>
        </w:rPr>
        <w:t>Малярия</w:t>
      </w:r>
      <w:r w:rsidR="002A5F86" w:rsidRPr="00AB0E04">
        <w:rPr>
          <w:rFonts w:ascii="Times New Roman" w:hAnsi="Times New Roman" w:cs="Times New Roman"/>
        </w:rPr>
        <w:t xml:space="preserve">- смертоносное </w:t>
      </w:r>
      <w:r w:rsidR="00494478" w:rsidRPr="00AB0E04">
        <w:rPr>
          <w:rFonts w:ascii="Times New Roman" w:hAnsi="Times New Roman" w:cs="Times New Roman"/>
        </w:rPr>
        <w:t>заболевание, вызванное простейшими. Возбудитель</w:t>
      </w:r>
      <w:r w:rsidR="002A5F86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 xml:space="preserve">бактерия рода плазмодия. </w:t>
      </w:r>
      <w:r w:rsidR="002A5F86" w:rsidRPr="00AB0E04">
        <w:rPr>
          <w:rFonts w:ascii="Times New Roman" w:hAnsi="Times New Roman" w:cs="Times New Roman"/>
        </w:rPr>
        <w:t>П</w:t>
      </w:r>
      <w:r w:rsidR="00494478" w:rsidRPr="00AB0E04">
        <w:rPr>
          <w:rFonts w:ascii="Times New Roman" w:hAnsi="Times New Roman" w:cs="Times New Roman"/>
        </w:rPr>
        <w:t xml:space="preserve">ередается самкой комара. </w:t>
      </w:r>
      <w:r w:rsidR="002A5F86" w:rsidRPr="00AB0E04">
        <w:rPr>
          <w:rFonts w:ascii="Times New Roman" w:hAnsi="Times New Roman" w:cs="Times New Roman"/>
        </w:rPr>
        <w:t>Попадая</w:t>
      </w:r>
      <w:r w:rsidR="00494478" w:rsidRPr="00AB0E04">
        <w:rPr>
          <w:rFonts w:ascii="Times New Roman" w:hAnsi="Times New Roman" w:cs="Times New Roman"/>
        </w:rPr>
        <w:t xml:space="preserve"> в организм человека, созревают в печени и клетках крови. Симптомы</w:t>
      </w:r>
      <w:r w:rsidR="002A5F86" w:rsidRPr="00AB0E04">
        <w:rPr>
          <w:rFonts w:ascii="Times New Roman" w:hAnsi="Times New Roman" w:cs="Times New Roman"/>
        </w:rPr>
        <w:t xml:space="preserve">- </w:t>
      </w:r>
      <w:r w:rsidR="00494478" w:rsidRPr="00AB0E04">
        <w:rPr>
          <w:rFonts w:ascii="Times New Roman" w:hAnsi="Times New Roman" w:cs="Times New Roman"/>
        </w:rPr>
        <w:t>лихорадк</w:t>
      </w:r>
      <w:r w:rsidR="002A5F86" w:rsidRPr="00AB0E04">
        <w:rPr>
          <w:rFonts w:ascii="Times New Roman" w:hAnsi="Times New Roman" w:cs="Times New Roman"/>
        </w:rPr>
        <w:t>а</w:t>
      </w:r>
      <w:r w:rsidR="00494478" w:rsidRPr="00AB0E04">
        <w:rPr>
          <w:rFonts w:ascii="Times New Roman" w:hAnsi="Times New Roman" w:cs="Times New Roman"/>
        </w:rPr>
        <w:t xml:space="preserve"> с ознобом и чрезмерное потоотделение. </w:t>
      </w:r>
    </w:p>
    <w:p w14:paraId="287C2C88" w14:textId="12CB5C43" w:rsidR="00624185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Трематодозы</w:t>
      </w:r>
      <w:r w:rsidR="002A5F86" w:rsidRPr="00AB0E04">
        <w:rPr>
          <w:rFonts w:ascii="Times New Roman" w:hAnsi="Times New Roman" w:cs="Times New Roman"/>
        </w:rPr>
        <w:t xml:space="preserve"> (печёночные сосальщики)- </w:t>
      </w:r>
      <w:r w:rsidRPr="00AB0E04">
        <w:rPr>
          <w:rFonts w:ascii="Times New Roman" w:hAnsi="Times New Roman" w:cs="Times New Roman"/>
        </w:rPr>
        <w:t>болезни, вызываемые плоскими червями, паразитирующими во всех органах заболевшего животного, в основно</w:t>
      </w:r>
      <w:r w:rsidR="002A5F86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в печени, протоках поджелудочной железы</w:t>
      </w:r>
      <w:r w:rsidR="002A5F86" w:rsidRPr="00AB0E04">
        <w:rPr>
          <w:rFonts w:ascii="Times New Roman" w:hAnsi="Times New Roman" w:cs="Times New Roman"/>
        </w:rPr>
        <w:t xml:space="preserve">, </w:t>
      </w:r>
      <w:r w:rsidRPr="00AB0E04">
        <w:rPr>
          <w:rFonts w:ascii="Times New Roman" w:hAnsi="Times New Roman" w:cs="Times New Roman"/>
        </w:rPr>
        <w:t>желчном пузыре</w:t>
      </w:r>
      <w:r w:rsidR="002A5F86" w:rsidRPr="00AB0E04">
        <w:rPr>
          <w:rFonts w:ascii="Times New Roman" w:hAnsi="Times New Roman" w:cs="Times New Roman"/>
        </w:rPr>
        <w:t>.</w:t>
      </w:r>
    </w:p>
    <w:p w14:paraId="2EA8E047" w14:textId="7ABF8449" w:rsidR="00624185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Некоторые виды</w:t>
      </w:r>
      <w:r w:rsidR="002A5F86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опасные паразиты человека</w:t>
      </w:r>
      <w:r w:rsidR="002A5F86" w:rsidRPr="00AB0E04">
        <w:rPr>
          <w:rFonts w:ascii="Times New Roman" w:hAnsi="Times New Roman" w:cs="Times New Roman"/>
        </w:rPr>
        <w:t>.</w:t>
      </w:r>
      <w:r w:rsidRPr="00AB0E04">
        <w:rPr>
          <w:rFonts w:ascii="Times New Roman" w:hAnsi="Times New Roman" w:cs="Times New Roman"/>
        </w:rPr>
        <w:t xml:space="preserve"> </w:t>
      </w:r>
      <w:r w:rsidR="002A5F86" w:rsidRPr="00AB0E04">
        <w:rPr>
          <w:rFonts w:ascii="Times New Roman" w:hAnsi="Times New Roman" w:cs="Times New Roman"/>
        </w:rPr>
        <w:t>В</w:t>
      </w:r>
      <w:r w:rsidRPr="00AB0E04">
        <w:rPr>
          <w:rFonts w:ascii="Times New Roman" w:hAnsi="Times New Roman" w:cs="Times New Roman"/>
        </w:rPr>
        <w:t>ызываемые заболевания</w:t>
      </w:r>
      <w:r w:rsidR="002A5F86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цестодозы. Плоские черви вызывают у человека и животных паразитарные болезни</w:t>
      </w:r>
      <w:r w:rsidR="002A5F86" w:rsidRPr="00AB0E04">
        <w:rPr>
          <w:rFonts w:ascii="Times New Roman" w:hAnsi="Times New Roman" w:cs="Times New Roman"/>
        </w:rPr>
        <w:t>- т</w:t>
      </w:r>
      <w:r w:rsidRPr="00AB0E04">
        <w:rPr>
          <w:rFonts w:ascii="Times New Roman" w:hAnsi="Times New Roman" w:cs="Times New Roman"/>
        </w:rPr>
        <w:t xml:space="preserve">рематодозы и цестодозы. </w:t>
      </w:r>
    </w:p>
    <w:p w14:paraId="5ADAF392" w14:textId="5EFA5086" w:rsidR="00624185" w:rsidRPr="00AB0E04" w:rsidRDefault="00494478" w:rsidP="00AB0E04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AB0E04">
        <w:rPr>
          <w:rFonts w:ascii="Times New Roman" w:hAnsi="Times New Roman" w:cs="Times New Roman"/>
        </w:rPr>
        <w:t>Описторхоз</w:t>
      </w:r>
      <w:r w:rsidR="002A5F86" w:rsidRPr="00AB0E04">
        <w:rPr>
          <w:rFonts w:ascii="Times New Roman" w:hAnsi="Times New Roman" w:cs="Times New Roman"/>
        </w:rPr>
        <w:t xml:space="preserve">- </w:t>
      </w:r>
      <w:r w:rsidRPr="00AB0E04">
        <w:rPr>
          <w:rFonts w:ascii="Times New Roman" w:hAnsi="Times New Roman" w:cs="Times New Roman"/>
        </w:rPr>
        <w:t>болезнь, вызыва</w:t>
      </w:r>
      <w:r w:rsidR="002A5F86" w:rsidRPr="00AB0E04">
        <w:rPr>
          <w:rFonts w:ascii="Times New Roman" w:hAnsi="Times New Roman" w:cs="Times New Roman"/>
        </w:rPr>
        <w:t>емая</w:t>
      </w:r>
      <w:r w:rsidRPr="00AB0E04">
        <w:rPr>
          <w:rFonts w:ascii="Times New Roman" w:hAnsi="Times New Roman" w:cs="Times New Roman"/>
        </w:rPr>
        <w:t xml:space="preserve"> паразитически</w:t>
      </w:r>
      <w:r w:rsidR="002A5F86" w:rsidRPr="00AB0E04">
        <w:rPr>
          <w:rFonts w:ascii="Times New Roman" w:hAnsi="Times New Roman" w:cs="Times New Roman"/>
        </w:rPr>
        <w:t>ми</w:t>
      </w:r>
      <w:r w:rsidRPr="00AB0E04">
        <w:rPr>
          <w:rFonts w:ascii="Times New Roman" w:hAnsi="Times New Roman" w:cs="Times New Roman"/>
        </w:rPr>
        <w:t xml:space="preserve"> черв</w:t>
      </w:r>
      <w:r w:rsidR="002A5F86" w:rsidRPr="00AB0E04">
        <w:rPr>
          <w:rFonts w:ascii="Times New Roman" w:hAnsi="Times New Roman" w:cs="Times New Roman"/>
        </w:rPr>
        <w:t>ями. О</w:t>
      </w:r>
      <w:r w:rsidRPr="00AB0E04">
        <w:rPr>
          <w:rFonts w:ascii="Times New Roman" w:hAnsi="Times New Roman" w:cs="Times New Roman"/>
        </w:rPr>
        <w:t>тнос</w:t>
      </w:r>
      <w:r w:rsidR="002A5F86" w:rsidRPr="00AB0E04">
        <w:rPr>
          <w:rFonts w:ascii="Times New Roman" w:hAnsi="Times New Roman" w:cs="Times New Roman"/>
        </w:rPr>
        <w:t>ятся</w:t>
      </w:r>
      <w:r w:rsidRPr="00AB0E04">
        <w:rPr>
          <w:rFonts w:ascii="Times New Roman" w:hAnsi="Times New Roman" w:cs="Times New Roman"/>
        </w:rPr>
        <w:t xml:space="preserve"> к группе сосальщиков. Сосальщики (трематоды) имеют плоское ланцетовидное или листовидное тело небольшого размера, лишенное членистости. </w:t>
      </w:r>
    </w:p>
    <w:p w14:paraId="025A6A9B" w14:textId="77777777" w:rsidR="00624185" w:rsidRDefault="00624185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69F0E14B" w14:textId="77777777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4. Генеративные органы растений </w:t>
      </w:r>
    </w:p>
    <w:p w14:paraId="6A60F730" w14:textId="5E0922B8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</w:rPr>
        <w:t>Соцветие, плод, семя, цве</w:t>
      </w:r>
      <w:r w:rsidR="00C87270">
        <w:rPr>
          <w:rFonts w:ascii="Times New Roman" w:hAnsi="Times New Roman" w:cs="Times New Roman"/>
          <w:b/>
          <w:bCs/>
          <w:sz w:val="26"/>
          <w:szCs w:val="26"/>
        </w:rPr>
        <w:t>ток и соцветие-</w:t>
      </w:r>
      <w:r w:rsidR="0062418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24185">
        <w:rPr>
          <w:rFonts w:ascii="Times New Roman" w:hAnsi="Times New Roman" w:cs="Times New Roman"/>
          <w:b/>
          <w:bCs/>
          <w:sz w:val="26"/>
          <w:szCs w:val="26"/>
        </w:rPr>
        <w:t xml:space="preserve">функции, строение, изменения, использование в сельском хозяйстве. </w:t>
      </w:r>
    </w:p>
    <w:p w14:paraId="4B32D5C6" w14:textId="0803CD1A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Генеративные органы</w:t>
      </w:r>
      <w:r w:rsidR="003E5D75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органы, выполняю</w:t>
      </w:r>
      <w:r w:rsidR="003E5D75" w:rsidRPr="00C87270">
        <w:rPr>
          <w:rFonts w:ascii="Times New Roman" w:hAnsi="Times New Roman" w:cs="Times New Roman"/>
        </w:rPr>
        <w:t>щие</w:t>
      </w:r>
      <w:r w:rsidRPr="00C87270">
        <w:rPr>
          <w:rFonts w:ascii="Times New Roman" w:hAnsi="Times New Roman" w:cs="Times New Roman"/>
        </w:rPr>
        <w:t xml:space="preserve"> функцию полового размножения, формирование зачатков нового поколения, их защиты и расселения. </w:t>
      </w:r>
    </w:p>
    <w:p w14:paraId="1B4F7EB6" w14:textId="16EB5172" w:rsidR="00624185" w:rsidRPr="00C87270" w:rsidRDefault="006D25AF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5E9BFA" wp14:editId="7CE70319">
            <wp:simplePos x="0" y="0"/>
            <wp:positionH relativeFrom="column">
              <wp:posOffset>4133215</wp:posOffset>
            </wp:positionH>
            <wp:positionV relativeFrom="paragraph">
              <wp:posOffset>28575</wp:posOffset>
            </wp:positionV>
            <wp:extent cx="1800000" cy="1336740"/>
            <wp:effectExtent l="0" t="0" r="0" b="0"/>
            <wp:wrapThrough wrapText="bothSides">
              <wp:wrapPolygon edited="0">
                <wp:start x="0" y="0"/>
                <wp:lineTo x="0" y="21241"/>
                <wp:lineTo x="21265" y="21241"/>
                <wp:lineTo x="212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" r="6151" b="3808"/>
                    <a:stretch/>
                  </pic:blipFill>
                  <pic:spPr bwMode="auto">
                    <a:xfrm>
                      <a:off x="0" y="0"/>
                      <a:ext cx="1800000" cy="133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78" w:rsidRPr="00C87270">
        <w:rPr>
          <w:rFonts w:ascii="Times New Roman" w:hAnsi="Times New Roman" w:cs="Times New Roman"/>
        </w:rPr>
        <w:t>Основ</w:t>
      </w:r>
      <w:r w:rsidR="00F415CE" w:rsidRPr="00C87270">
        <w:rPr>
          <w:rFonts w:ascii="Times New Roman" w:hAnsi="Times New Roman" w:cs="Times New Roman"/>
        </w:rPr>
        <w:t>а</w:t>
      </w:r>
      <w:r w:rsidR="00494478" w:rsidRPr="00C87270">
        <w:rPr>
          <w:rFonts w:ascii="Times New Roman" w:hAnsi="Times New Roman" w:cs="Times New Roman"/>
        </w:rPr>
        <w:t xml:space="preserve"> любого соцветия</w:t>
      </w:r>
      <w:r w:rsidR="00F415CE" w:rsidRPr="00C87270">
        <w:rPr>
          <w:rFonts w:ascii="Times New Roman" w:hAnsi="Times New Roman" w:cs="Times New Roman"/>
        </w:rPr>
        <w:t xml:space="preserve">- </w:t>
      </w:r>
      <w:r w:rsidR="00494478" w:rsidRPr="00C87270">
        <w:rPr>
          <w:rFonts w:ascii="Times New Roman" w:hAnsi="Times New Roman" w:cs="Times New Roman"/>
        </w:rPr>
        <w:t>ось первого порядка</w:t>
      </w:r>
      <w:r w:rsidR="00ED275E" w:rsidRPr="00C87270">
        <w:rPr>
          <w:rFonts w:ascii="Times New Roman" w:hAnsi="Times New Roman" w:cs="Times New Roman"/>
        </w:rPr>
        <w:t xml:space="preserve"> (главная)</w:t>
      </w:r>
      <w:r w:rsidR="00494478" w:rsidRPr="00C87270">
        <w:rPr>
          <w:rFonts w:ascii="Times New Roman" w:hAnsi="Times New Roman" w:cs="Times New Roman"/>
        </w:rPr>
        <w:t xml:space="preserve">. К ней крепятся </w:t>
      </w:r>
      <w:r w:rsidR="00ED275E" w:rsidRPr="00C87270">
        <w:rPr>
          <w:rFonts w:ascii="Times New Roman" w:hAnsi="Times New Roman" w:cs="Times New Roman"/>
        </w:rPr>
        <w:t>боковые оси (</w:t>
      </w:r>
      <w:r w:rsidR="00494478" w:rsidRPr="00C87270">
        <w:rPr>
          <w:rFonts w:ascii="Times New Roman" w:hAnsi="Times New Roman" w:cs="Times New Roman"/>
        </w:rPr>
        <w:t>ветвящиеся</w:t>
      </w:r>
      <w:r w:rsidR="00ED275E" w:rsidRPr="00C87270">
        <w:rPr>
          <w:rFonts w:ascii="Times New Roman" w:hAnsi="Times New Roman" w:cs="Times New Roman"/>
        </w:rPr>
        <w:t xml:space="preserve">, </w:t>
      </w:r>
      <w:r w:rsidR="00494478" w:rsidRPr="00C87270">
        <w:rPr>
          <w:rFonts w:ascii="Times New Roman" w:hAnsi="Times New Roman" w:cs="Times New Roman"/>
        </w:rPr>
        <w:t>неветвящиеся</w:t>
      </w:r>
      <w:r w:rsidR="00ED275E" w:rsidRPr="00C87270">
        <w:rPr>
          <w:rFonts w:ascii="Times New Roman" w:hAnsi="Times New Roman" w:cs="Times New Roman"/>
        </w:rPr>
        <w:t xml:space="preserve">)- </w:t>
      </w:r>
      <w:r w:rsidR="00494478" w:rsidRPr="00C87270">
        <w:rPr>
          <w:rFonts w:ascii="Times New Roman" w:hAnsi="Times New Roman" w:cs="Times New Roman"/>
        </w:rPr>
        <w:t>ос</w:t>
      </w:r>
      <w:r w:rsidR="00ED275E" w:rsidRPr="00C87270">
        <w:rPr>
          <w:rFonts w:ascii="Times New Roman" w:hAnsi="Times New Roman" w:cs="Times New Roman"/>
        </w:rPr>
        <w:t>и</w:t>
      </w:r>
      <w:r w:rsidR="00494478" w:rsidRPr="00C87270">
        <w:rPr>
          <w:rFonts w:ascii="Times New Roman" w:hAnsi="Times New Roman" w:cs="Times New Roman"/>
        </w:rPr>
        <w:t xml:space="preserve"> второго порядка. </w:t>
      </w:r>
      <w:r w:rsidR="00ED275E" w:rsidRPr="00C87270">
        <w:rPr>
          <w:rFonts w:ascii="Times New Roman" w:hAnsi="Times New Roman" w:cs="Times New Roman"/>
        </w:rPr>
        <w:t>П</w:t>
      </w:r>
      <w:r w:rsidR="00494478" w:rsidRPr="00C87270">
        <w:rPr>
          <w:rFonts w:ascii="Times New Roman" w:hAnsi="Times New Roman" w:cs="Times New Roman"/>
        </w:rPr>
        <w:t>оследующие ответвления</w:t>
      </w:r>
      <w:r w:rsidR="00ED275E" w:rsidRPr="00C87270">
        <w:rPr>
          <w:rFonts w:ascii="Times New Roman" w:hAnsi="Times New Roman" w:cs="Times New Roman"/>
        </w:rPr>
        <w:t xml:space="preserve">- </w:t>
      </w:r>
      <w:r w:rsidR="00494478" w:rsidRPr="00C87270">
        <w:rPr>
          <w:rFonts w:ascii="Times New Roman" w:hAnsi="Times New Roman" w:cs="Times New Roman"/>
        </w:rPr>
        <w:t>ос</w:t>
      </w:r>
      <w:r w:rsidR="00ED275E" w:rsidRPr="00C87270">
        <w:rPr>
          <w:rFonts w:ascii="Times New Roman" w:hAnsi="Times New Roman" w:cs="Times New Roman"/>
        </w:rPr>
        <w:t>и</w:t>
      </w:r>
      <w:r w:rsidR="00494478" w:rsidRPr="00C87270">
        <w:rPr>
          <w:rFonts w:ascii="Times New Roman" w:hAnsi="Times New Roman" w:cs="Times New Roman"/>
        </w:rPr>
        <w:t xml:space="preserve"> третьего</w:t>
      </w:r>
      <w:r w:rsidR="00ED275E" w:rsidRPr="00C87270">
        <w:rPr>
          <w:rFonts w:ascii="Times New Roman" w:hAnsi="Times New Roman" w:cs="Times New Roman"/>
        </w:rPr>
        <w:t xml:space="preserve">, … </w:t>
      </w:r>
      <w:r w:rsidR="00494478" w:rsidRPr="00C87270">
        <w:rPr>
          <w:rFonts w:ascii="Times New Roman" w:hAnsi="Times New Roman" w:cs="Times New Roman"/>
        </w:rPr>
        <w:t>порядков. На последней ветке</w:t>
      </w:r>
      <w:r w:rsidR="00ED275E" w:rsidRPr="00C87270">
        <w:rPr>
          <w:rFonts w:ascii="Times New Roman" w:hAnsi="Times New Roman" w:cs="Times New Roman"/>
        </w:rPr>
        <w:t xml:space="preserve">- </w:t>
      </w:r>
      <w:r w:rsidR="00494478" w:rsidRPr="00C87270">
        <w:rPr>
          <w:rFonts w:ascii="Times New Roman" w:hAnsi="Times New Roman" w:cs="Times New Roman"/>
        </w:rPr>
        <w:t>цветоножк</w:t>
      </w:r>
      <w:r w:rsidR="00ED275E" w:rsidRPr="00C87270">
        <w:rPr>
          <w:rFonts w:ascii="Times New Roman" w:hAnsi="Times New Roman" w:cs="Times New Roman"/>
        </w:rPr>
        <w:t>е</w:t>
      </w:r>
      <w:r w:rsidR="00494478" w:rsidRPr="00C87270">
        <w:rPr>
          <w:rFonts w:ascii="Times New Roman" w:hAnsi="Times New Roman" w:cs="Times New Roman"/>
        </w:rPr>
        <w:t xml:space="preserve">, развивается цветок. </w:t>
      </w:r>
    </w:p>
    <w:p w14:paraId="39B65899" w14:textId="1B7C83DF" w:rsidR="00ED275E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Сложная система ветвлений цветков имеет биологическое значение. Цветки образуют плоды, для завязи необходимо опыление, происход</w:t>
      </w:r>
      <w:r w:rsidR="00ED275E" w:rsidRPr="00C87270">
        <w:rPr>
          <w:rFonts w:ascii="Times New Roman" w:hAnsi="Times New Roman" w:cs="Times New Roman"/>
        </w:rPr>
        <w:t>ящее</w:t>
      </w:r>
      <w:r w:rsidRPr="00C87270">
        <w:rPr>
          <w:rFonts w:ascii="Times New Roman" w:hAnsi="Times New Roman" w:cs="Times New Roman"/>
        </w:rPr>
        <w:t xml:space="preserve"> естественным образом или с помощью насекомыми. </w:t>
      </w:r>
    </w:p>
    <w:p w14:paraId="0C200F9C" w14:textId="5CA03FC7" w:rsidR="00624185" w:rsidRPr="00C87270" w:rsidRDefault="00C87270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drawing>
          <wp:anchor distT="0" distB="0" distL="114300" distR="114300" simplePos="0" relativeHeight="251666432" behindDoc="0" locked="0" layoutInCell="1" allowOverlap="1" wp14:anchorId="63978C4E" wp14:editId="37C1D460">
            <wp:simplePos x="0" y="0"/>
            <wp:positionH relativeFrom="column">
              <wp:posOffset>-155575</wp:posOffset>
            </wp:positionH>
            <wp:positionV relativeFrom="paragraph">
              <wp:posOffset>5715</wp:posOffset>
            </wp:positionV>
            <wp:extent cx="33337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77" y="21360"/>
                <wp:lineTo x="2147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275E" w:rsidRPr="00C87270">
        <w:rPr>
          <w:rFonts w:ascii="Times New Roman" w:hAnsi="Times New Roman" w:cs="Times New Roman"/>
        </w:rPr>
        <w:t>М</w:t>
      </w:r>
      <w:r w:rsidR="00494478" w:rsidRPr="00C87270">
        <w:rPr>
          <w:rFonts w:ascii="Times New Roman" w:hAnsi="Times New Roman" w:cs="Times New Roman"/>
        </w:rPr>
        <w:t>елкие цветки</w:t>
      </w:r>
      <w:r w:rsidR="00ED275E" w:rsidRPr="00C87270">
        <w:rPr>
          <w:rFonts w:ascii="Times New Roman" w:hAnsi="Times New Roman" w:cs="Times New Roman"/>
        </w:rPr>
        <w:t xml:space="preserve"> в группах</w:t>
      </w:r>
      <w:r w:rsidR="00494478" w:rsidRPr="00C87270">
        <w:rPr>
          <w:rFonts w:ascii="Times New Roman" w:hAnsi="Times New Roman" w:cs="Times New Roman"/>
        </w:rPr>
        <w:t xml:space="preserve"> решают проблему опыления несколькими способами: </w:t>
      </w:r>
    </w:p>
    <w:p w14:paraId="32257CD5" w14:textId="30C3B776" w:rsidR="00624185" w:rsidRPr="00C87270" w:rsidRDefault="00494478" w:rsidP="00C87270">
      <w:pPr>
        <w:pStyle w:val="Odstavecseseznamem"/>
        <w:numPr>
          <w:ilvl w:val="0"/>
          <w:numId w:val="6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привлекают насекомых</w:t>
      </w:r>
      <w:r w:rsidR="00ED275E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мелкие цветочки не так заметны, как их скопление</w:t>
      </w:r>
    </w:p>
    <w:p w14:paraId="2F0FC8D6" w14:textId="479F3CB2" w:rsidR="00624185" w:rsidRPr="00C87270" w:rsidRDefault="00494478" w:rsidP="00C87270">
      <w:pPr>
        <w:pStyle w:val="Odstavecseseznamem"/>
        <w:numPr>
          <w:ilvl w:val="0"/>
          <w:numId w:val="7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разносят пыльцу</w:t>
      </w:r>
      <w:r w:rsidR="00ED275E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находящиеся на концах ветвей соцветия доступны ветру </w:t>
      </w:r>
    </w:p>
    <w:p w14:paraId="765CF891" w14:textId="39288F66" w:rsidR="00624185" w:rsidRPr="00C87270" w:rsidRDefault="00494478" w:rsidP="00C87270">
      <w:pPr>
        <w:pStyle w:val="Odstavecseseznamem"/>
        <w:numPr>
          <w:ilvl w:val="0"/>
          <w:numId w:val="7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увеличивают площадь опыления</w:t>
      </w:r>
      <w:r w:rsidR="00ED275E" w:rsidRPr="00C87270">
        <w:rPr>
          <w:rFonts w:ascii="Times New Roman" w:hAnsi="Times New Roman" w:cs="Times New Roman"/>
        </w:rPr>
        <w:t xml:space="preserve">- 1 </w:t>
      </w:r>
      <w:r w:rsidRPr="00C87270">
        <w:rPr>
          <w:rFonts w:ascii="Times New Roman" w:hAnsi="Times New Roman" w:cs="Times New Roman"/>
        </w:rPr>
        <w:t>пчела опыл</w:t>
      </w:r>
      <w:r w:rsidR="00ED275E" w:rsidRPr="00C87270">
        <w:rPr>
          <w:rFonts w:ascii="Times New Roman" w:hAnsi="Times New Roman" w:cs="Times New Roman"/>
        </w:rPr>
        <w:t>яет</w:t>
      </w:r>
      <w:r w:rsidRPr="00C87270">
        <w:rPr>
          <w:rFonts w:ascii="Times New Roman" w:hAnsi="Times New Roman" w:cs="Times New Roman"/>
        </w:rPr>
        <w:t xml:space="preserve"> </w:t>
      </w:r>
      <w:r w:rsidR="00ED275E" w:rsidRPr="00C87270">
        <w:rPr>
          <w:rFonts w:ascii="Times New Roman" w:hAnsi="Times New Roman" w:cs="Times New Roman"/>
        </w:rPr>
        <w:t xml:space="preserve">сразу </w:t>
      </w:r>
      <w:r w:rsidRPr="00C87270">
        <w:rPr>
          <w:rFonts w:ascii="Times New Roman" w:hAnsi="Times New Roman" w:cs="Times New Roman"/>
        </w:rPr>
        <w:t xml:space="preserve">несколько цветков. </w:t>
      </w:r>
    </w:p>
    <w:p w14:paraId="37230336" w14:textId="51A7A4EC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Плод</w:t>
      </w:r>
      <w:r w:rsidR="00ED275E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видоизменённый в результате двойного оплодотворения цветок. Образуется из одного цветка, предназначен для размножения покрытосеменных растений, служит для образования, сохран</w:t>
      </w:r>
      <w:r w:rsidR="00D772DA" w:rsidRPr="00C87270">
        <w:rPr>
          <w:rFonts w:ascii="Times New Roman" w:hAnsi="Times New Roman" w:cs="Times New Roman"/>
        </w:rPr>
        <w:t xml:space="preserve">ения, </w:t>
      </w:r>
      <w:r w:rsidRPr="00C87270">
        <w:rPr>
          <w:rFonts w:ascii="Times New Roman" w:hAnsi="Times New Roman" w:cs="Times New Roman"/>
        </w:rPr>
        <w:t>распространения содержащихся в нём семян. Множество плодов</w:t>
      </w:r>
      <w:r w:rsidR="00D772DA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ценны</w:t>
      </w:r>
      <w:r w:rsidR="00D772DA" w:rsidRPr="00C87270">
        <w:rPr>
          <w:rFonts w:ascii="Times New Roman" w:hAnsi="Times New Roman" w:cs="Times New Roman"/>
        </w:rPr>
        <w:t>е</w:t>
      </w:r>
      <w:r w:rsidRPr="00C87270">
        <w:rPr>
          <w:rFonts w:ascii="Times New Roman" w:hAnsi="Times New Roman" w:cs="Times New Roman"/>
        </w:rPr>
        <w:t xml:space="preserve"> продукт</w:t>
      </w:r>
      <w:r w:rsidR="00D772DA" w:rsidRPr="00C87270">
        <w:rPr>
          <w:rFonts w:ascii="Times New Roman" w:hAnsi="Times New Roman" w:cs="Times New Roman"/>
        </w:rPr>
        <w:t>ы</w:t>
      </w:r>
      <w:r w:rsidRPr="00C87270">
        <w:rPr>
          <w:rFonts w:ascii="Times New Roman" w:hAnsi="Times New Roman" w:cs="Times New Roman"/>
        </w:rPr>
        <w:t xml:space="preserve"> питания, сырьё для получения красящих веществ, лекарств</w:t>
      </w:r>
      <w:r w:rsidR="00D772DA" w:rsidRPr="00C87270">
        <w:rPr>
          <w:rFonts w:ascii="Times New Roman" w:hAnsi="Times New Roman" w:cs="Times New Roman"/>
        </w:rPr>
        <w:t>.</w:t>
      </w:r>
    </w:p>
    <w:p w14:paraId="6A770D3D" w14:textId="32746A98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Плод образуется из завязи, но в его образовании могут принимать участие различные части цветка (чашечка, околоцветник и тычинки). Семена формируются из семяпочек. Стенка (околоплодник)</w:t>
      </w:r>
      <w:r w:rsidR="00B46AB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из стенки завязи. Околоплодник</w:t>
      </w:r>
      <w:r w:rsidR="00B46AB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из </w:t>
      </w:r>
      <w:r w:rsidR="00B46ABD" w:rsidRPr="00C87270">
        <w:rPr>
          <w:rFonts w:ascii="Times New Roman" w:hAnsi="Times New Roman" w:cs="Times New Roman"/>
        </w:rPr>
        <w:t xml:space="preserve">3 хорошо различимых </w:t>
      </w:r>
      <w:r w:rsidRPr="00C87270">
        <w:rPr>
          <w:rFonts w:ascii="Times New Roman" w:hAnsi="Times New Roman" w:cs="Times New Roman"/>
        </w:rPr>
        <w:t>слоев: наружного</w:t>
      </w:r>
      <w:r w:rsidR="00B46ABD" w:rsidRPr="00C87270">
        <w:rPr>
          <w:rFonts w:ascii="Times New Roman" w:hAnsi="Times New Roman" w:cs="Times New Roman"/>
        </w:rPr>
        <w:t xml:space="preserve">- </w:t>
      </w:r>
      <w:proofErr w:type="spellStart"/>
      <w:r w:rsidRPr="00C87270">
        <w:rPr>
          <w:rFonts w:ascii="Times New Roman" w:hAnsi="Times New Roman" w:cs="Times New Roman"/>
        </w:rPr>
        <w:t>экзокарпия</w:t>
      </w:r>
      <w:proofErr w:type="spellEnd"/>
      <w:r w:rsidRPr="00C87270">
        <w:rPr>
          <w:rFonts w:ascii="Times New Roman" w:hAnsi="Times New Roman" w:cs="Times New Roman"/>
        </w:rPr>
        <w:t xml:space="preserve"> или </w:t>
      </w:r>
      <w:proofErr w:type="spellStart"/>
      <w:r w:rsidRPr="00C87270">
        <w:rPr>
          <w:rFonts w:ascii="Times New Roman" w:hAnsi="Times New Roman" w:cs="Times New Roman"/>
        </w:rPr>
        <w:t>эпикарпия</w:t>
      </w:r>
      <w:proofErr w:type="spellEnd"/>
      <w:r w:rsidRPr="00C87270">
        <w:rPr>
          <w:rFonts w:ascii="Times New Roman" w:hAnsi="Times New Roman" w:cs="Times New Roman"/>
        </w:rPr>
        <w:t>, среднего</w:t>
      </w:r>
      <w:r w:rsidR="00B46ABD" w:rsidRPr="00C87270">
        <w:rPr>
          <w:rFonts w:ascii="Times New Roman" w:hAnsi="Times New Roman" w:cs="Times New Roman"/>
        </w:rPr>
        <w:t xml:space="preserve">- </w:t>
      </w:r>
      <w:proofErr w:type="spellStart"/>
      <w:r w:rsidRPr="00C87270">
        <w:rPr>
          <w:rFonts w:ascii="Times New Roman" w:hAnsi="Times New Roman" w:cs="Times New Roman"/>
        </w:rPr>
        <w:t>мезокарпия</w:t>
      </w:r>
      <w:proofErr w:type="spellEnd"/>
      <w:r w:rsidR="00B46ABD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внутреннего</w:t>
      </w:r>
      <w:r w:rsidR="00B46ABD" w:rsidRPr="00C87270">
        <w:rPr>
          <w:rFonts w:ascii="Times New Roman" w:hAnsi="Times New Roman" w:cs="Times New Roman"/>
        </w:rPr>
        <w:t xml:space="preserve">- </w:t>
      </w:r>
      <w:proofErr w:type="spellStart"/>
      <w:r w:rsidRPr="00C87270">
        <w:rPr>
          <w:rFonts w:ascii="Times New Roman" w:hAnsi="Times New Roman" w:cs="Times New Roman"/>
        </w:rPr>
        <w:t>эндокарпия</w:t>
      </w:r>
      <w:proofErr w:type="spellEnd"/>
      <w:r w:rsidRPr="00C87270">
        <w:rPr>
          <w:rFonts w:ascii="Times New Roman" w:hAnsi="Times New Roman" w:cs="Times New Roman"/>
        </w:rPr>
        <w:t xml:space="preserve">.  </w:t>
      </w:r>
    </w:p>
    <w:p w14:paraId="5A708D58" w14:textId="0EED6C93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Плоды делят на настоящие </w:t>
      </w:r>
      <w:r w:rsidR="00B46ABD" w:rsidRPr="00C87270">
        <w:rPr>
          <w:rFonts w:ascii="Times New Roman" w:hAnsi="Times New Roman" w:cs="Times New Roman"/>
        </w:rPr>
        <w:t>(</w:t>
      </w:r>
      <w:r w:rsidRPr="00C87270">
        <w:rPr>
          <w:rFonts w:ascii="Times New Roman" w:hAnsi="Times New Roman" w:cs="Times New Roman"/>
        </w:rPr>
        <w:t>истинные</w:t>
      </w:r>
      <w:r w:rsidR="00B46ABD" w:rsidRPr="00C87270">
        <w:rPr>
          <w:rFonts w:ascii="Times New Roman" w:hAnsi="Times New Roman" w:cs="Times New Roman"/>
        </w:rPr>
        <w:t xml:space="preserve">)- </w:t>
      </w:r>
      <w:r w:rsidRPr="00C87270">
        <w:rPr>
          <w:rFonts w:ascii="Times New Roman" w:hAnsi="Times New Roman" w:cs="Times New Roman"/>
        </w:rPr>
        <w:t>сформировавшиеся из разросшейся завязи, ложны</w:t>
      </w:r>
      <w:r w:rsidR="00B46ABD" w:rsidRPr="00C87270">
        <w:rPr>
          <w:rFonts w:ascii="Times New Roman" w:hAnsi="Times New Roman" w:cs="Times New Roman"/>
        </w:rPr>
        <w:t xml:space="preserve">е- </w:t>
      </w:r>
      <w:r w:rsidRPr="00C87270">
        <w:rPr>
          <w:rFonts w:ascii="Times New Roman" w:hAnsi="Times New Roman" w:cs="Times New Roman"/>
        </w:rPr>
        <w:t xml:space="preserve">в </w:t>
      </w:r>
      <w:r w:rsidR="00B46ABD" w:rsidRPr="00C87270">
        <w:rPr>
          <w:rFonts w:ascii="Times New Roman" w:hAnsi="Times New Roman" w:cs="Times New Roman"/>
        </w:rPr>
        <w:t xml:space="preserve">их </w:t>
      </w:r>
      <w:r w:rsidRPr="00C87270">
        <w:rPr>
          <w:rFonts w:ascii="Times New Roman" w:hAnsi="Times New Roman" w:cs="Times New Roman"/>
        </w:rPr>
        <w:t>образовании участ</w:t>
      </w:r>
      <w:r w:rsidR="00B46ABD" w:rsidRPr="00C87270">
        <w:rPr>
          <w:rFonts w:ascii="Times New Roman" w:hAnsi="Times New Roman" w:cs="Times New Roman"/>
        </w:rPr>
        <w:t>вуют</w:t>
      </w:r>
      <w:r w:rsidRPr="00C87270">
        <w:rPr>
          <w:rFonts w:ascii="Times New Roman" w:hAnsi="Times New Roman" w:cs="Times New Roman"/>
        </w:rPr>
        <w:t xml:space="preserve"> </w:t>
      </w:r>
      <w:r w:rsidR="00B46ABD" w:rsidRPr="00C87270">
        <w:rPr>
          <w:rFonts w:ascii="Times New Roman" w:hAnsi="Times New Roman" w:cs="Times New Roman"/>
        </w:rPr>
        <w:t xml:space="preserve">и </w:t>
      </w:r>
      <w:r w:rsidRPr="00C87270">
        <w:rPr>
          <w:rFonts w:ascii="Times New Roman" w:hAnsi="Times New Roman" w:cs="Times New Roman"/>
        </w:rPr>
        <w:t>другие части цветка. Функции плода</w:t>
      </w:r>
      <w:r w:rsidR="007A371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формирование, защита</w:t>
      </w:r>
      <w:r w:rsidR="007A371D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распространение семян.</w:t>
      </w:r>
    </w:p>
    <w:p w14:paraId="404393E0" w14:textId="77777777" w:rsidR="007A371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Семя</w:t>
      </w:r>
      <w:r w:rsidR="007A371D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генеративный орган растения. У цветковых растений</w:t>
      </w:r>
      <w:r w:rsidR="007A371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внутри плода. </w:t>
      </w:r>
    </w:p>
    <w:p w14:paraId="23205AD1" w14:textId="1D0ABEB9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Функции семян: </w:t>
      </w:r>
    </w:p>
    <w:p w14:paraId="202F3667" w14:textId="732EFB54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1. Размножение. Отделившись от материнского растения после созревания, семя прораст</w:t>
      </w:r>
      <w:r w:rsidR="00D11044" w:rsidRPr="00C87270">
        <w:rPr>
          <w:rFonts w:ascii="Times New Roman" w:hAnsi="Times New Roman" w:cs="Times New Roman"/>
        </w:rPr>
        <w:t xml:space="preserve">ает, </w:t>
      </w:r>
      <w:r w:rsidRPr="00C87270">
        <w:rPr>
          <w:rFonts w:ascii="Times New Roman" w:hAnsi="Times New Roman" w:cs="Times New Roman"/>
        </w:rPr>
        <w:t>да</w:t>
      </w:r>
      <w:r w:rsidR="00D11044" w:rsidRPr="00C87270">
        <w:rPr>
          <w:rFonts w:ascii="Times New Roman" w:hAnsi="Times New Roman" w:cs="Times New Roman"/>
        </w:rPr>
        <w:t>ет</w:t>
      </w:r>
      <w:r w:rsidRPr="00C87270">
        <w:rPr>
          <w:rFonts w:ascii="Times New Roman" w:hAnsi="Times New Roman" w:cs="Times New Roman"/>
        </w:rPr>
        <w:t xml:space="preserve"> начало новому организму</w:t>
      </w:r>
      <w:r w:rsidR="00D11044" w:rsidRPr="00C87270">
        <w:rPr>
          <w:rFonts w:ascii="Times New Roman" w:hAnsi="Times New Roman" w:cs="Times New Roman"/>
        </w:rPr>
        <w:t>- б</w:t>
      </w:r>
      <w:r w:rsidRPr="00C87270">
        <w:rPr>
          <w:rFonts w:ascii="Times New Roman" w:hAnsi="Times New Roman" w:cs="Times New Roman"/>
        </w:rPr>
        <w:t xml:space="preserve">лагодаря семенам растения размножаются. </w:t>
      </w:r>
    </w:p>
    <w:p w14:paraId="0CE41189" w14:textId="71204D03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2. Распространение растений по территории. </w:t>
      </w:r>
      <w:r w:rsidR="002D2CBD" w:rsidRPr="00C87270">
        <w:rPr>
          <w:rFonts w:ascii="Times New Roman" w:hAnsi="Times New Roman" w:cs="Times New Roman"/>
        </w:rPr>
        <w:t>У</w:t>
      </w:r>
      <w:r w:rsidRPr="00C87270">
        <w:rPr>
          <w:rFonts w:ascii="Times New Roman" w:hAnsi="Times New Roman" w:cs="Times New Roman"/>
        </w:rPr>
        <w:t xml:space="preserve"> семян тополя, иван</w:t>
      </w:r>
      <w:r w:rsidR="002D2CBD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>чая на поверхности</w:t>
      </w:r>
      <w:r w:rsidR="002D2CB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многочисленные волоски. С их помощью семена легко подхватываются ветром и разносятся по местности. </w:t>
      </w:r>
    </w:p>
    <w:p w14:paraId="16F2E33F" w14:textId="425C16AA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3. Перенесение неблагоприятных условий. Семена многих растений</w:t>
      </w:r>
      <w:r w:rsidR="002D2CB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устойчив</w:t>
      </w:r>
      <w:r w:rsidR="002D2CBD" w:rsidRPr="00C87270">
        <w:rPr>
          <w:rFonts w:ascii="Times New Roman" w:hAnsi="Times New Roman" w:cs="Times New Roman"/>
        </w:rPr>
        <w:t>ы</w:t>
      </w:r>
      <w:r w:rsidRPr="00C87270">
        <w:rPr>
          <w:rFonts w:ascii="Times New Roman" w:hAnsi="Times New Roman" w:cs="Times New Roman"/>
        </w:rPr>
        <w:t xml:space="preserve"> к неблагоприятным внешним условиям и сохраняются там, где вегетативные органы отмирают. Семя дает растению возможность перенести неблагоприятный период</w:t>
      </w:r>
      <w:r w:rsidR="002D2CB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летнюю жару, зимний холод, недостаток влаги. </w:t>
      </w:r>
    </w:p>
    <w:p w14:paraId="246E6E2A" w14:textId="24817F07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lastRenderedPageBreak/>
        <w:t xml:space="preserve">Семя состоит из семенной кожуры, зародыша и эндосперма. </w:t>
      </w:r>
    </w:p>
    <w:p w14:paraId="70B1BA78" w14:textId="46184255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Семенная кожура</w:t>
      </w:r>
      <w:r w:rsidR="008705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защищает внутреннее содержимое семени. На ней</w:t>
      </w:r>
      <w:r w:rsidR="008705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различные образования, способствующие распространению семян. На поверхности кожуры</w:t>
      </w:r>
      <w:r w:rsidR="008705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рубчик от семяножки, </w:t>
      </w:r>
      <w:r w:rsidR="00870533" w:rsidRPr="00C87270">
        <w:rPr>
          <w:rFonts w:ascii="Times New Roman" w:hAnsi="Times New Roman" w:cs="Times New Roman"/>
        </w:rPr>
        <w:t xml:space="preserve">которая </w:t>
      </w:r>
      <w:r w:rsidRPr="00C87270">
        <w:rPr>
          <w:rFonts w:ascii="Times New Roman" w:hAnsi="Times New Roman" w:cs="Times New Roman"/>
        </w:rPr>
        <w:t xml:space="preserve">соединяла созревающее семя со стенкой плода. </w:t>
      </w:r>
    </w:p>
    <w:p w14:paraId="04F92EF7" w14:textId="36329830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Зародыш</w:t>
      </w:r>
      <w:r w:rsidR="008705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важная часть семени. </w:t>
      </w:r>
      <w:r w:rsidR="00870533" w:rsidRPr="00C87270">
        <w:rPr>
          <w:rFonts w:ascii="Times New Roman" w:hAnsi="Times New Roman" w:cs="Times New Roman"/>
        </w:rPr>
        <w:t>С</w:t>
      </w:r>
      <w:r w:rsidRPr="00C87270">
        <w:rPr>
          <w:rFonts w:ascii="Times New Roman" w:hAnsi="Times New Roman" w:cs="Times New Roman"/>
        </w:rPr>
        <w:t>остоит из зародышевого побега</w:t>
      </w:r>
      <w:r w:rsidR="00870533" w:rsidRPr="00C87270">
        <w:rPr>
          <w:rFonts w:ascii="Times New Roman" w:hAnsi="Times New Roman" w:cs="Times New Roman"/>
        </w:rPr>
        <w:t>,</w:t>
      </w:r>
      <w:r w:rsidRPr="00C87270">
        <w:rPr>
          <w:rFonts w:ascii="Times New Roman" w:hAnsi="Times New Roman" w:cs="Times New Roman"/>
        </w:rPr>
        <w:t xml:space="preserve"> зародышевого корня. Зародышевый побег имеет зародышевый стебель, зародышевые листья</w:t>
      </w:r>
      <w:r w:rsidR="00870533" w:rsidRPr="00C87270">
        <w:rPr>
          <w:rFonts w:ascii="Times New Roman" w:hAnsi="Times New Roman" w:cs="Times New Roman"/>
        </w:rPr>
        <w:t>,</w:t>
      </w:r>
      <w:r w:rsidRPr="00C87270">
        <w:rPr>
          <w:rFonts w:ascii="Times New Roman" w:hAnsi="Times New Roman" w:cs="Times New Roman"/>
        </w:rPr>
        <w:t xml:space="preserve"> зародышевую верхушечную почку. Зародышевые листья (два</w:t>
      </w:r>
      <w:r w:rsidR="008705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у двудольных, один</w:t>
      </w:r>
      <w:r w:rsidR="00870533" w:rsidRPr="00C87270">
        <w:rPr>
          <w:rFonts w:ascii="Times New Roman" w:hAnsi="Times New Roman" w:cs="Times New Roman"/>
        </w:rPr>
        <w:t xml:space="preserve">- у </w:t>
      </w:r>
      <w:r w:rsidRPr="00C87270">
        <w:rPr>
          <w:rFonts w:ascii="Times New Roman" w:hAnsi="Times New Roman" w:cs="Times New Roman"/>
        </w:rPr>
        <w:t xml:space="preserve">однодольных) называют семядолями. </w:t>
      </w:r>
      <w:r w:rsidR="00870533" w:rsidRPr="00C87270">
        <w:rPr>
          <w:rFonts w:ascii="Times New Roman" w:hAnsi="Times New Roman" w:cs="Times New Roman"/>
        </w:rPr>
        <w:t xml:space="preserve">Они </w:t>
      </w:r>
      <w:r w:rsidRPr="00C87270">
        <w:rPr>
          <w:rFonts w:ascii="Times New Roman" w:hAnsi="Times New Roman" w:cs="Times New Roman"/>
        </w:rPr>
        <w:t>защищают почку. У многих видов в семядолях запасаются питательные вещества</w:t>
      </w:r>
      <w:r w:rsidR="00870533" w:rsidRPr="00C87270">
        <w:rPr>
          <w:rFonts w:ascii="Times New Roman" w:hAnsi="Times New Roman" w:cs="Times New Roman"/>
        </w:rPr>
        <w:t xml:space="preserve"> (фасоль, </w:t>
      </w:r>
      <w:r w:rsidRPr="00C87270">
        <w:rPr>
          <w:rFonts w:ascii="Times New Roman" w:hAnsi="Times New Roman" w:cs="Times New Roman"/>
        </w:rPr>
        <w:t>горох, подсолнечник, тыкв</w:t>
      </w:r>
      <w:r w:rsidR="00870533" w:rsidRPr="00C87270">
        <w:rPr>
          <w:rFonts w:ascii="Times New Roman" w:hAnsi="Times New Roman" w:cs="Times New Roman"/>
        </w:rPr>
        <w:t>а)</w:t>
      </w:r>
      <w:r w:rsidRPr="00C87270">
        <w:rPr>
          <w:rFonts w:ascii="Times New Roman" w:hAnsi="Times New Roman" w:cs="Times New Roman"/>
        </w:rPr>
        <w:t xml:space="preserve">. </w:t>
      </w:r>
    </w:p>
    <w:p w14:paraId="0F1FCDF6" w14:textId="410C3202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Эндоспер</w:t>
      </w:r>
      <w:r w:rsidR="00A4754B" w:rsidRPr="00C87270">
        <w:rPr>
          <w:rFonts w:ascii="Times New Roman" w:hAnsi="Times New Roman" w:cs="Times New Roman"/>
        </w:rPr>
        <w:t>м-</w:t>
      </w:r>
      <w:r w:rsidRPr="00C87270">
        <w:rPr>
          <w:rFonts w:ascii="Times New Roman" w:hAnsi="Times New Roman" w:cs="Times New Roman"/>
        </w:rPr>
        <w:t xml:space="preserve"> запасающая ткань, в клетках которой откладываются запасные питательные вещества, необходимые для развития зародыша. В некоторых семенах эндосперм отсутств</w:t>
      </w:r>
      <w:r w:rsidR="00D228F4" w:rsidRPr="00C87270">
        <w:rPr>
          <w:rFonts w:ascii="Times New Roman" w:hAnsi="Times New Roman" w:cs="Times New Roman"/>
        </w:rPr>
        <w:t>ует</w:t>
      </w:r>
      <w:r w:rsidRPr="00C87270">
        <w:rPr>
          <w:rFonts w:ascii="Times New Roman" w:hAnsi="Times New Roman" w:cs="Times New Roman"/>
        </w:rPr>
        <w:t xml:space="preserve">, тогда запасные вещества откладываются в клетках зародыша, чаще в семядолях. Семена с эндоспермом у томата, лука, тмина, хурмы, фиалки, ландыша. Семена без эндосперма у фасоли, гороха, подсолнечника, тыквы. </w:t>
      </w:r>
    </w:p>
    <w:p w14:paraId="3B850152" w14:textId="79A66F43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Цветок</w:t>
      </w:r>
      <w:r w:rsidR="00D228F4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орган семенного размножения цветковых растений</w:t>
      </w:r>
      <w:r w:rsidR="00D228F4" w:rsidRPr="00C87270">
        <w:rPr>
          <w:rFonts w:ascii="Times New Roman" w:hAnsi="Times New Roman" w:cs="Times New Roman"/>
        </w:rPr>
        <w:t>. Ц</w:t>
      </w:r>
      <w:r w:rsidRPr="00C87270">
        <w:rPr>
          <w:rFonts w:ascii="Times New Roman" w:hAnsi="Times New Roman" w:cs="Times New Roman"/>
        </w:rPr>
        <w:t>ветение</w:t>
      </w:r>
      <w:r w:rsidR="00D228F4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процесс, предшествующий размножению: формируются гаметы- половые клетки, происходит опыление, двойное оплодотворение, формирование семени и плода из завязи пестика. </w:t>
      </w:r>
    </w:p>
    <w:p w14:paraId="27189B89" w14:textId="10BA8727" w:rsidR="006241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Цветение</w:t>
      </w:r>
      <w:r w:rsidR="00D228F4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состояние растения от начала раскрытия цветка до полного его засыхания. </w:t>
      </w:r>
      <w:r w:rsidR="00D228F4" w:rsidRPr="00C87270">
        <w:rPr>
          <w:rFonts w:ascii="Times New Roman" w:hAnsi="Times New Roman" w:cs="Times New Roman"/>
        </w:rPr>
        <w:t>У</w:t>
      </w:r>
      <w:r w:rsidRPr="00C87270">
        <w:rPr>
          <w:rFonts w:ascii="Times New Roman" w:hAnsi="Times New Roman" w:cs="Times New Roman"/>
        </w:rPr>
        <w:t xml:space="preserve"> однолетних растений</w:t>
      </w:r>
      <w:r w:rsidR="00D228F4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в первый год жизни, у двулетни</w:t>
      </w:r>
      <w:r w:rsidR="00D228F4" w:rsidRPr="00C87270">
        <w:rPr>
          <w:rFonts w:ascii="Times New Roman" w:hAnsi="Times New Roman" w:cs="Times New Roman"/>
        </w:rPr>
        <w:t xml:space="preserve">х- </w:t>
      </w:r>
      <w:r w:rsidRPr="00C87270">
        <w:rPr>
          <w:rFonts w:ascii="Times New Roman" w:hAnsi="Times New Roman" w:cs="Times New Roman"/>
        </w:rPr>
        <w:t xml:space="preserve">на </w:t>
      </w:r>
      <w:r w:rsidR="00D228F4" w:rsidRPr="00C87270">
        <w:rPr>
          <w:rFonts w:ascii="Times New Roman" w:hAnsi="Times New Roman" w:cs="Times New Roman"/>
        </w:rPr>
        <w:t>2</w:t>
      </w:r>
      <w:r w:rsidRPr="00C87270">
        <w:rPr>
          <w:rFonts w:ascii="Times New Roman" w:hAnsi="Times New Roman" w:cs="Times New Roman"/>
        </w:rPr>
        <w:t xml:space="preserve"> год; многолетние травянистые и древесные растения впервые зацветают, достигнув определенного возраста (многие деревья</w:t>
      </w:r>
      <w:r w:rsidR="00D228F4" w:rsidRPr="00C87270">
        <w:rPr>
          <w:rFonts w:ascii="Times New Roman" w:hAnsi="Times New Roman" w:cs="Times New Roman"/>
        </w:rPr>
        <w:t xml:space="preserve"> в</w:t>
      </w:r>
      <w:r w:rsidRPr="00C87270">
        <w:rPr>
          <w:rFonts w:ascii="Times New Roman" w:hAnsi="Times New Roman" w:cs="Times New Roman"/>
        </w:rPr>
        <w:t xml:space="preserve"> 20</w:t>
      </w:r>
      <w:r w:rsidR="00D228F4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>30 лет, многие травы</w:t>
      </w:r>
      <w:r w:rsidR="00D228F4" w:rsidRPr="00C87270">
        <w:rPr>
          <w:rFonts w:ascii="Times New Roman" w:hAnsi="Times New Roman" w:cs="Times New Roman"/>
        </w:rPr>
        <w:t xml:space="preserve"> в</w:t>
      </w:r>
      <w:r w:rsidRPr="00C87270">
        <w:rPr>
          <w:rFonts w:ascii="Times New Roman" w:hAnsi="Times New Roman" w:cs="Times New Roman"/>
        </w:rPr>
        <w:t xml:space="preserve"> 2</w:t>
      </w:r>
      <w:r w:rsidR="00D228F4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>5 лет). Продолжительность цветения от 2</w:t>
      </w:r>
      <w:r w:rsidR="00D228F4" w:rsidRPr="00C87270">
        <w:rPr>
          <w:rFonts w:ascii="Times New Roman" w:hAnsi="Times New Roman" w:cs="Times New Roman"/>
        </w:rPr>
        <w:t xml:space="preserve">0-25 </w:t>
      </w:r>
      <w:r w:rsidRPr="00C87270">
        <w:rPr>
          <w:rFonts w:ascii="Times New Roman" w:hAnsi="Times New Roman" w:cs="Times New Roman"/>
        </w:rPr>
        <w:t>мин (кувшинк</w:t>
      </w:r>
      <w:r w:rsidR="00D228F4" w:rsidRPr="00C87270">
        <w:rPr>
          <w:rFonts w:ascii="Times New Roman" w:hAnsi="Times New Roman" w:cs="Times New Roman"/>
        </w:rPr>
        <w:t>а</w:t>
      </w:r>
      <w:r w:rsidRPr="00C87270">
        <w:rPr>
          <w:rFonts w:ascii="Times New Roman" w:hAnsi="Times New Roman" w:cs="Times New Roman"/>
        </w:rPr>
        <w:t xml:space="preserve"> амазонск</w:t>
      </w:r>
      <w:r w:rsidR="00D228F4" w:rsidRPr="00C87270">
        <w:rPr>
          <w:rFonts w:ascii="Times New Roman" w:hAnsi="Times New Roman" w:cs="Times New Roman"/>
        </w:rPr>
        <w:t>ая</w:t>
      </w:r>
      <w:r w:rsidRPr="00C87270">
        <w:rPr>
          <w:rFonts w:ascii="Times New Roman" w:hAnsi="Times New Roman" w:cs="Times New Roman"/>
        </w:rPr>
        <w:t>) до 7</w:t>
      </w:r>
      <w:r w:rsidR="00D228F4" w:rsidRPr="00C87270">
        <w:rPr>
          <w:rFonts w:ascii="Times New Roman" w:hAnsi="Times New Roman" w:cs="Times New Roman"/>
        </w:rPr>
        <w:t>0-</w:t>
      </w:r>
      <w:r w:rsidRPr="00C87270">
        <w:rPr>
          <w:rFonts w:ascii="Times New Roman" w:hAnsi="Times New Roman" w:cs="Times New Roman"/>
        </w:rPr>
        <w:t>80 суток (орхиде</w:t>
      </w:r>
      <w:r w:rsidR="00D228F4" w:rsidRPr="00C87270">
        <w:rPr>
          <w:rFonts w:ascii="Times New Roman" w:hAnsi="Times New Roman" w:cs="Times New Roman"/>
        </w:rPr>
        <w:t>я</w:t>
      </w:r>
      <w:r w:rsidRPr="00C87270">
        <w:rPr>
          <w:rFonts w:ascii="Times New Roman" w:hAnsi="Times New Roman" w:cs="Times New Roman"/>
        </w:rPr>
        <w:t>), после</w:t>
      </w:r>
      <w:r w:rsidR="00D228F4" w:rsidRPr="00C87270">
        <w:rPr>
          <w:rFonts w:ascii="Times New Roman" w:hAnsi="Times New Roman" w:cs="Times New Roman"/>
        </w:rPr>
        <w:t xml:space="preserve"> опыления</w:t>
      </w:r>
      <w:r w:rsidRPr="00C87270">
        <w:rPr>
          <w:rFonts w:ascii="Times New Roman" w:hAnsi="Times New Roman" w:cs="Times New Roman"/>
        </w:rPr>
        <w:t xml:space="preserve"> цветки быстро увядают. Цветки разных видов растений раскрываются утром, днём или ночью, при хорошей</w:t>
      </w:r>
      <w:r w:rsidR="00D228F4" w:rsidRPr="00C87270">
        <w:rPr>
          <w:rFonts w:ascii="Times New Roman" w:hAnsi="Times New Roman" w:cs="Times New Roman"/>
        </w:rPr>
        <w:t xml:space="preserve"> </w:t>
      </w:r>
      <w:r w:rsidRPr="00C87270">
        <w:rPr>
          <w:rFonts w:ascii="Times New Roman" w:hAnsi="Times New Roman" w:cs="Times New Roman"/>
        </w:rPr>
        <w:t>погоде</w:t>
      </w:r>
      <w:r w:rsidR="00D228F4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в определенное время.   </w:t>
      </w:r>
    </w:p>
    <w:p w14:paraId="6ACD34F7" w14:textId="612D81F0" w:rsidR="00624185" w:rsidRPr="00C87270" w:rsidRDefault="00EB7332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У растений, в</w:t>
      </w:r>
      <w:r w:rsidR="00494478" w:rsidRPr="00C87270">
        <w:rPr>
          <w:rFonts w:ascii="Times New Roman" w:hAnsi="Times New Roman" w:cs="Times New Roman"/>
        </w:rPr>
        <w:t xml:space="preserve"> ходе эволюции</w:t>
      </w:r>
      <w:r w:rsidRPr="00C87270">
        <w:rPr>
          <w:rFonts w:ascii="Times New Roman" w:hAnsi="Times New Roman" w:cs="Times New Roman"/>
        </w:rPr>
        <w:t xml:space="preserve">, </w:t>
      </w:r>
      <w:r w:rsidR="00494478" w:rsidRPr="00C87270">
        <w:rPr>
          <w:rFonts w:ascii="Times New Roman" w:hAnsi="Times New Roman" w:cs="Times New Roman"/>
        </w:rPr>
        <w:t>выработались и закрепились приспособительные реакции яровизации и фотопериодизма,</w:t>
      </w:r>
      <w:r w:rsidRPr="00C87270">
        <w:rPr>
          <w:rFonts w:ascii="Times New Roman" w:hAnsi="Times New Roman" w:cs="Times New Roman"/>
        </w:rPr>
        <w:t xml:space="preserve"> </w:t>
      </w:r>
      <w:r w:rsidR="00494478" w:rsidRPr="00C87270">
        <w:rPr>
          <w:rFonts w:ascii="Times New Roman" w:hAnsi="Times New Roman" w:cs="Times New Roman"/>
        </w:rPr>
        <w:t>многочисленные механизмы, обеспечивающие наступление полового процесса</w:t>
      </w:r>
      <w:r w:rsidRPr="00C87270">
        <w:rPr>
          <w:rFonts w:ascii="Times New Roman" w:hAnsi="Times New Roman" w:cs="Times New Roman"/>
        </w:rPr>
        <w:t xml:space="preserve"> (</w:t>
      </w:r>
      <w:r w:rsidR="00494478" w:rsidRPr="00C87270">
        <w:rPr>
          <w:rFonts w:ascii="Times New Roman" w:hAnsi="Times New Roman" w:cs="Times New Roman"/>
        </w:rPr>
        <w:t>цветки, опыляемые насекомыми, привлекают их с помощью нектара, пыльцы, запаха и окраски</w:t>
      </w:r>
      <w:r w:rsidRPr="00C87270">
        <w:rPr>
          <w:rFonts w:ascii="Times New Roman" w:hAnsi="Times New Roman" w:cs="Times New Roman"/>
        </w:rPr>
        <w:t>)</w:t>
      </w:r>
      <w:r w:rsidR="00494478" w:rsidRPr="00C87270">
        <w:rPr>
          <w:rFonts w:ascii="Times New Roman" w:hAnsi="Times New Roman" w:cs="Times New Roman"/>
        </w:rPr>
        <w:t xml:space="preserve">. </w:t>
      </w:r>
    </w:p>
    <w:p w14:paraId="1AADBE4C" w14:textId="77777777" w:rsidR="00624185" w:rsidRDefault="00624185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160CD094" w14:textId="77777777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5. Вегетативные органы растений </w:t>
      </w:r>
    </w:p>
    <w:p w14:paraId="192BF02E" w14:textId="634FEEF5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</w:rPr>
        <w:t>Корень</w:t>
      </w:r>
      <w:r w:rsidR="00624185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624185">
        <w:rPr>
          <w:rFonts w:ascii="Times New Roman" w:hAnsi="Times New Roman" w:cs="Times New Roman"/>
          <w:b/>
          <w:bCs/>
          <w:sz w:val="26"/>
          <w:szCs w:val="26"/>
        </w:rPr>
        <w:t xml:space="preserve">функции, строение, изменения, использование в сельском хозяйстве.  </w:t>
      </w:r>
    </w:p>
    <w:p w14:paraId="04FC61C7" w14:textId="77777777" w:rsidR="00FA15B6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Вегетативные органы растений</w:t>
      </w:r>
      <w:r w:rsidR="00930969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части растения, выполняющие основные функции питания и обмена веществ с внешней средой. </w:t>
      </w:r>
      <w:r w:rsidR="00FA15B6" w:rsidRPr="00C87270">
        <w:rPr>
          <w:rFonts w:ascii="Times New Roman" w:hAnsi="Times New Roman" w:cs="Times New Roman"/>
        </w:rPr>
        <w:t>Б</w:t>
      </w:r>
      <w:r w:rsidRPr="00C87270">
        <w:rPr>
          <w:rFonts w:ascii="Times New Roman" w:hAnsi="Times New Roman" w:cs="Times New Roman"/>
        </w:rPr>
        <w:t>ывают растущи</w:t>
      </w:r>
      <w:r w:rsidR="00FA15B6" w:rsidRPr="00C87270">
        <w:rPr>
          <w:rFonts w:ascii="Times New Roman" w:hAnsi="Times New Roman" w:cs="Times New Roman"/>
        </w:rPr>
        <w:t>е</w:t>
      </w:r>
      <w:r w:rsidRPr="00C87270">
        <w:rPr>
          <w:rFonts w:ascii="Times New Roman" w:hAnsi="Times New Roman" w:cs="Times New Roman"/>
        </w:rPr>
        <w:t xml:space="preserve"> и выросши</w:t>
      </w:r>
      <w:r w:rsidR="00FA15B6" w:rsidRPr="00C87270">
        <w:rPr>
          <w:rFonts w:ascii="Times New Roman" w:hAnsi="Times New Roman" w:cs="Times New Roman"/>
        </w:rPr>
        <w:t>е</w:t>
      </w:r>
      <w:r w:rsidRPr="00C87270">
        <w:rPr>
          <w:rFonts w:ascii="Times New Roman" w:hAnsi="Times New Roman" w:cs="Times New Roman"/>
        </w:rPr>
        <w:t xml:space="preserve">. </w:t>
      </w:r>
    </w:p>
    <w:p w14:paraId="6C3C05E7" w14:textId="5F88464E" w:rsidR="00FA15B6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Корень</w:t>
      </w:r>
      <w:r w:rsidR="00FA15B6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подземны</w:t>
      </w:r>
      <w:r w:rsidR="00FA15B6" w:rsidRPr="00C87270">
        <w:rPr>
          <w:rFonts w:ascii="Times New Roman" w:hAnsi="Times New Roman" w:cs="Times New Roman"/>
        </w:rPr>
        <w:t>й</w:t>
      </w:r>
      <w:r w:rsidRPr="00C87270">
        <w:rPr>
          <w:rFonts w:ascii="Times New Roman" w:hAnsi="Times New Roman" w:cs="Times New Roman"/>
        </w:rPr>
        <w:t xml:space="preserve"> орган растени</w:t>
      </w:r>
      <w:r w:rsidR="00FA15B6" w:rsidRPr="00C87270">
        <w:rPr>
          <w:rFonts w:ascii="Times New Roman" w:hAnsi="Times New Roman" w:cs="Times New Roman"/>
        </w:rPr>
        <w:t>й</w:t>
      </w:r>
      <w:r w:rsidRPr="00C87270">
        <w:rPr>
          <w:rFonts w:ascii="Times New Roman" w:hAnsi="Times New Roman" w:cs="Times New Roman"/>
        </w:rPr>
        <w:t>, выполняющи</w:t>
      </w:r>
      <w:r w:rsidR="00FA15B6" w:rsidRPr="00C87270">
        <w:rPr>
          <w:rFonts w:ascii="Times New Roman" w:hAnsi="Times New Roman" w:cs="Times New Roman"/>
        </w:rPr>
        <w:t>й</w:t>
      </w:r>
      <w:r w:rsidRPr="00C87270">
        <w:rPr>
          <w:rFonts w:ascii="Times New Roman" w:hAnsi="Times New Roman" w:cs="Times New Roman"/>
        </w:rPr>
        <w:t xml:space="preserve"> в организме жизненно важные функции</w:t>
      </w:r>
      <w:r w:rsidR="00FA15B6" w:rsidRPr="00C87270">
        <w:rPr>
          <w:rFonts w:ascii="Times New Roman" w:hAnsi="Times New Roman" w:cs="Times New Roman"/>
        </w:rPr>
        <w:t>- опорная (</w:t>
      </w:r>
      <w:r w:rsidRPr="00C87270">
        <w:rPr>
          <w:rFonts w:ascii="Times New Roman" w:hAnsi="Times New Roman" w:cs="Times New Roman"/>
        </w:rPr>
        <w:t xml:space="preserve">закрепление </w:t>
      </w:r>
      <w:r w:rsidR="00FA15B6" w:rsidRPr="00C87270">
        <w:rPr>
          <w:rFonts w:ascii="Times New Roman" w:hAnsi="Times New Roman" w:cs="Times New Roman"/>
        </w:rPr>
        <w:t xml:space="preserve">и удержание </w:t>
      </w:r>
      <w:r w:rsidRPr="00C87270">
        <w:rPr>
          <w:rFonts w:ascii="Times New Roman" w:hAnsi="Times New Roman" w:cs="Times New Roman"/>
        </w:rPr>
        <w:t>растения в почве</w:t>
      </w:r>
      <w:r w:rsidR="00FA15B6" w:rsidRPr="00C87270">
        <w:rPr>
          <w:rFonts w:ascii="Times New Roman" w:hAnsi="Times New Roman" w:cs="Times New Roman"/>
        </w:rPr>
        <w:t xml:space="preserve">), </w:t>
      </w:r>
      <w:r w:rsidRPr="00C87270">
        <w:rPr>
          <w:rFonts w:ascii="Times New Roman" w:hAnsi="Times New Roman" w:cs="Times New Roman"/>
        </w:rPr>
        <w:t xml:space="preserve">питательная (через корни растение получает воду с растворенными минеральными и органическими веществами), запасающая (в корнях накапливаются питательные вещества). </w:t>
      </w:r>
    </w:p>
    <w:p w14:paraId="16AE939A" w14:textId="760BFB89" w:rsidR="00B44F41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Строение корня</w:t>
      </w:r>
      <w:r w:rsidR="00B44F41" w:rsidRPr="00C87270">
        <w:rPr>
          <w:rFonts w:ascii="Times New Roman" w:hAnsi="Times New Roman" w:cs="Times New Roman"/>
        </w:rPr>
        <w:t xml:space="preserve"> растения</w:t>
      </w:r>
      <w:r w:rsidRPr="00C87270">
        <w:rPr>
          <w:rFonts w:ascii="Times New Roman" w:hAnsi="Times New Roman" w:cs="Times New Roman"/>
        </w:rPr>
        <w:t xml:space="preserve">: </w:t>
      </w:r>
    </w:p>
    <w:p w14:paraId="51BB5C3D" w14:textId="0C79EB87" w:rsidR="00B44F41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1. Эпидермис</w:t>
      </w:r>
      <w:r w:rsidR="00B44F4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кожа корня, служит для защиты более глубоких слоев клеток. </w:t>
      </w:r>
    </w:p>
    <w:p w14:paraId="5A96FEB8" w14:textId="294BC5FA" w:rsidR="00B44F41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lastRenderedPageBreak/>
        <w:t>2. Первичная кора</w:t>
      </w:r>
      <w:r w:rsidR="00B44F4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состоит из клеток основной ткани, содержит много межклеточного вещества, проводит воду и растворенные минеральные вещества от корневых волосков корня к центру корня. </w:t>
      </w:r>
    </w:p>
    <w:p w14:paraId="18500E73" w14:textId="45361566" w:rsidR="00B44F41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3. Первичная кора (эндодерма)</w:t>
      </w:r>
      <w:r w:rsidR="00B44F41" w:rsidRPr="00C87270">
        <w:rPr>
          <w:rFonts w:ascii="Times New Roman" w:hAnsi="Times New Roman" w:cs="Times New Roman"/>
        </w:rPr>
        <w:t xml:space="preserve">- жесткие </w:t>
      </w:r>
      <w:r w:rsidRPr="00C87270">
        <w:rPr>
          <w:rFonts w:ascii="Times New Roman" w:hAnsi="Times New Roman" w:cs="Times New Roman"/>
        </w:rPr>
        <w:t>оболочки клеток, большинство клеток</w:t>
      </w:r>
      <w:r w:rsidR="00B44F41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мертвые, </w:t>
      </w:r>
      <w:r w:rsidR="00B44F41" w:rsidRPr="00C87270">
        <w:rPr>
          <w:rFonts w:ascii="Times New Roman" w:hAnsi="Times New Roman" w:cs="Times New Roman"/>
        </w:rPr>
        <w:t>одеревеневшие</w:t>
      </w:r>
      <w:r w:rsidRPr="00C87270">
        <w:rPr>
          <w:rFonts w:ascii="Times New Roman" w:hAnsi="Times New Roman" w:cs="Times New Roman"/>
        </w:rPr>
        <w:t xml:space="preserve">. </w:t>
      </w:r>
    </w:p>
    <w:p w14:paraId="0E082D98" w14:textId="280F9D80" w:rsidR="00B44F41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4. Центральный осевой цилиндр</w:t>
      </w:r>
      <w:r w:rsidR="00B44F4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осуществляет транспорт веществ. </w:t>
      </w:r>
    </w:p>
    <w:p w14:paraId="5B18ED5A" w14:textId="3918EC99" w:rsidR="00B44F41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5. Перицикл</w:t>
      </w:r>
      <w:r w:rsidR="00B44F4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дает начало боковым корням. </w:t>
      </w:r>
    </w:p>
    <w:p w14:paraId="17135346" w14:textId="6F84298B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6. Проводящие пучки</w:t>
      </w:r>
      <w:r w:rsidR="00B44F4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ситовидные трубки флоэмы + сосуды ксилемы. </w:t>
      </w:r>
    </w:p>
    <w:p w14:paraId="77A07FFB" w14:textId="2A842980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Корневой чехлик</w:t>
      </w:r>
      <w:r w:rsidR="00B44F4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тоненькая </w:t>
      </w:r>
      <w:proofErr w:type="spellStart"/>
      <w:r w:rsidRPr="00C87270">
        <w:rPr>
          <w:rFonts w:ascii="Times New Roman" w:hAnsi="Times New Roman" w:cs="Times New Roman"/>
        </w:rPr>
        <w:t>пленочка</w:t>
      </w:r>
      <w:proofErr w:type="spellEnd"/>
      <w:r w:rsidRPr="00C87270">
        <w:rPr>
          <w:rFonts w:ascii="Times New Roman" w:hAnsi="Times New Roman" w:cs="Times New Roman"/>
        </w:rPr>
        <w:t xml:space="preserve"> </w:t>
      </w:r>
      <w:r w:rsidR="008310CD" w:rsidRPr="00C87270">
        <w:rPr>
          <w:rFonts w:ascii="Times New Roman" w:hAnsi="Times New Roman" w:cs="Times New Roman"/>
        </w:rPr>
        <w:t>на</w:t>
      </w:r>
      <w:r w:rsidRPr="00C87270">
        <w:rPr>
          <w:rFonts w:ascii="Times New Roman" w:hAnsi="Times New Roman" w:cs="Times New Roman"/>
        </w:rPr>
        <w:t xml:space="preserve"> кончике корня, защища</w:t>
      </w:r>
      <w:r w:rsidR="008310CD" w:rsidRPr="00C87270">
        <w:rPr>
          <w:rFonts w:ascii="Times New Roman" w:hAnsi="Times New Roman" w:cs="Times New Roman"/>
        </w:rPr>
        <w:t>ющая</w:t>
      </w:r>
      <w:r w:rsidRPr="00C87270">
        <w:rPr>
          <w:rFonts w:ascii="Times New Roman" w:hAnsi="Times New Roman" w:cs="Times New Roman"/>
        </w:rPr>
        <w:t xml:space="preserve"> корень. </w:t>
      </w:r>
    </w:p>
    <w:p w14:paraId="29CA5C34" w14:textId="4B9FF949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Корневые волоски</w:t>
      </w:r>
      <w:r w:rsidR="008310C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обеспечивают всасывание воды и минеральных веществ</w:t>
      </w:r>
      <w:r w:rsidR="008310CD" w:rsidRPr="00C87270">
        <w:rPr>
          <w:rFonts w:ascii="Times New Roman" w:hAnsi="Times New Roman" w:cs="Times New Roman"/>
        </w:rPr>
        <w:t>.</w:t>
      </w:r>
      <w:r w:rsidRPr="00C87270">
        <w:rPr>
          <w:rFonts w:ascii="Times New Roman" w:hAnsi="Times New Roman" w:cs="Times New Roman"/>
        </w:rPr>
        <w:t xml:space="preserve"> </w:t>
      </w:r>
      <w:r w:rsidR="008310CD" w:rsidRPr="00C87270">
        <w:rPr>
          <w:rFonts w:ascii="Times New Roman" w:hAnsi="Times New Roman" w:cs="Times New Roman"/>
        </w:rPr>
        <w:t>З</w:t>
      </w:r>
      <w:r w:rsidRPr="00C87270">
        <w:rPr>
          <w:rFonts w:ascii="Times New Roman" w:hAnsi="Times New Roman" w:cs="Times New Roman"/>
        </w:rPr>
        <w:t>он</w:t>
      </w:r>
      <w:r w:rsidR="008310CD" w:rsidRPr="00C87270">
        <w:rPr>
          <w:rFonts w:ascii="Times New Roman" w:hAnsi="Times New Roman" w:cs="Times New Roman"/>
        </w:rPr>
        <w:t>у</w:t>
      </w:r>
      <w:r w:rsidRPr="00C87270">
        <w:rPr>
          <w:rFonts w:ascii="Times New Roman" w:hAnsi="Times New Roman" w:cs="Times New Roman"/>
        </w:rPr>
        <w:t xml:space="preserve"> корня, на которой они расположены</w:t>
      </w:r>
      <w:r w:rsidR="008310CD" w:rsidRPr="00C87270">
        <w:rPr>
          <w:rFonts w:ascii="Times New Roman" w:hAnsi="Times New Roman" w:cs="Times New Roman"/>
        </w:rPr>
        <w:t xml:space="preserve"> называют </w:t>
      </w:r>
      <w:r w:rsidRPr="00C87270">
        <w:rPr>
          <w:rFonts w:ascii="Times New Roman" w:hAnsi="Times New Roman" w:cs="Times New Roman"/>
        </w:rPr>
        <w:t>зон</w:t>
      </w:r>
      <w:r w:rsidR="008310CD" w:rsidRPr="00C87270">
        <w:rPr>
          <w:rFonts w:ascii="Times New Roman" w:hAnsi="Times New Roman" w:cs="Times New Roman"/>
        </w:rPr>
        <w:t>ой</w:t>
      </w:r>
      <w:r w:rsidRPr="00C87270">
        <w:rPr>
          <w:rFonts w:ascii="Times New Roman" w:hAnsi="Times New Roman" w:cs="Times New Roman"/>
        </w:rPr>
        <w:t xml:space="preserve"> всасывания. </w:t>
      </w:r>
    </w:p>
    <w:p w14:paraId="5673854B" w14:textId="30E926C3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Точка растяжения, за ней зона роста</w:t>
      </w:r>
      <w:r w:rsidR="008310C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обеспечивает рост корня в длину</w:t>
      </w:r>
      <w:r w:rsidR="008310CD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углубление в почву. Характеризуется интенсивным делением клеток. </w:t>
      </w:r>
    </w:p>
    <w:p w14:paraId="6C6F3688" w14:textId="35927880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Видоизменения корней: </w:t>
      </w:r>
    </w:p>
    <w:p w14:paraId="6F841BE7" w14:textId="2B38D55D" w:rsidR="008310CD" w:rsidRPr="00C87270" w:rsidRDefault="00C87270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drawing>
          <wp:anchor distT="0" distB="0" distL="114300" distR="114300" simplePos="0" relativeHeight="251668480" behindDoc="0" locked="0" layoutInCell="1" allowOverlap="1" wp14:anchorId="18A1B8B8" wp14:editId="45CF3E4C">
            <wp:simplePos x="0" y="0"/>
            <wp:positionH relativeFrom="margin">
              <wp:posOffset>-135890</wp:posOffset>
            </wp:positionH>
            <wp:positionV relativeFrom="paragraph">
              <wp:posOffset>307340</wp:posOffset>
            </wp:positionV>
            <wp:extent cx="2672080" cy="2174240"/>
            <wp:effectExtent l="0" t="0" r="0" b="0"/>
            <wp:wrapThrough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478" w:rsidRPr="00C87270">
        <w:rPr>
          <w:rFonts w:ascii="Times New Roman" w:hAnsi="Times New Roman" w:cs="Times New Roman"/>
        </w:rPr>
        <w:t>- корнеплод</w:t>
      </w:r>
      <w:r w:rsidR="008310CD" w:rsidRPr="00C87270">
        <w:rPr>
          <w:rFonts w:ascii="Times New Roman" w:hAnsi="Times New Roman" w:cs="Times New Roman"/>
        </w:rPr>
        <w:t xml:space="preserve">- </w:t>
      </w:r>
      <w:r w:rsidR="00494478" w:rsidRPr="00C87270">
        <w:rPr>
          <w:rFonts w:ascii="Times New Roman" w:hAnsi="Times New Roman" w:cs="Times New Roman"/>
        </w:rPr>
        <w:t>утолщенный главный корень</w:t>
      </w:r>
      <w:r w:rsidR="00736EDB" w:rsidRPr="00C87270">
        <w:rPr>
          <w:rFonts w:ascii="Times New Roman" w:hAnsi="Times New Roman" w:cs="Times New Roman"/>
        </w:rPr>
        <w:t xml:space="preserve">, </w:t>
      </w:r>
      <w:r w:rsidR="00494478" w:rsidRPr="00C87270">
        <w:rPr>
          <w:rFonts w:ascii="Times New Roman" w:hAnsi="Times New Roman" w:cs="Times New Roman"/>
        </w:rPr>
        <w:t xml:space="preserve">в </w:t>
      </w:r>
      <w:r w:rsidR="00736EDB" w:rsidRPr="00C87270">
        <w:rPr>
          <w:rFonts w:ascii="Times New Roman" w:hAnsi="Times New Roman" w:cs="Times New Roman"/>
        </w:rPr>
        <w:t xml:space="preserve">его </w:t>
      </w:r>
      <w:r w:rsidR="00494478" w:rsidRPr="00C87270">
        <w:rPr>
          <w:rFonts w:ascii="Times New Roman" w:hAnsi="Times New Roman" w:cs="Times New Roman"/>
        </w:rPr>
        <w:t>образовании учас</w:t>
      </w:r>
      <w:r w:rsidR="00736EDB" w:rsidRPr="00C87270">
        <w:rPr>
          <w:rFonts w:ascii="Times New Roman" w:hAnsi="Times New Roman" w:cs="Times New Roman"/>
        </w:rPr>
        <w:t>тв</w:t>
      </w:r>
      <w:r w:rsidR="00494478" w:rsidRPr="00C87270">
        <w:rPr>
          <w:rFonts w:ascii="Times New Roman" w:hAnsi="Times New Roman" w:cs="Times New Roman"/>
        </w:rPr>
        <w:t xml:space="preserve">уют главный корень и нижняя часть стебля (репа, морковь, петрушка) </w:t>
      </w:r>
    </w:p>
    <w:p w14:paraId="4432ECBF" w14:textId="0BFCE110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- корневые клубни</w:t>
      </w:r>
      <w:r w:rsidR="00736EDB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образуются в результате утолщения боковых и придаточных корней</w:t>
      </w:r>
      <w:r w:rsidR="00736EDB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</w:t>
      </w:r>
      <w:r w:rsidR="00736EDB" w:rsidRPr="00C87270">
        <w:rPr>
          <w:rFonts w:ascii="Times New Roman" w:hAnsi="Times New Roman" w:cs="Times New Roman"/>
        </w:rPr>
        <w:t xml:space="preserve">ускоряют цветение растений </w:t>
      </w:r>
    </w:p>
    <w:p w14:paraId="58AFEB1D" w14:textId="4479158F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- воздушные корни</w:t>
      </w:r>
      <w:r w:rsidR="00736EDB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боковые корни, растущие в надземной части</w:t>
      </w:r>
      <w:r w:rsidR="00736EDB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поглощают дождевую воду и кислород из воздуха</w:t>
      </w:r>
    </w:p>
    <w:p w14:paraId="560B9A0B" w14:textId="428CF227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- микориза</w:t>
      </w:r>
      <w:r w:rsidR="00736EDB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сожительство корней высших растений с гифами грибов, при котором растение получает от гриба воду с растворенными в ней питательными веществами, гриб</w:t>
      </w:r>
      <w:r w:rsidR="00736EDB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органические вещества </w:t>
      </w:r>
    </w:p>
    <w:p w14:paraId="20743E3D" w14:textId="090B21A0" w:rsidR="008310CD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- бактериальные клубеньки на корнях высших растений</w:t>
      </w:r>
      <w:r w:rsidR="00736EDB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видоизменённые боковые корни, приспособленные к симбиозу с бактериями</w:t>
      </w:r>
      <w:r w:rsidR="00700D71" w:rsidRPr="00C87270">
        <w:rPr>
          <w:rFonts w:ascii="Times New Roman" w:hAnsi="Times New Roman" w:cs="Times New Roman"/>
        </w:rPr>
        <w:t>. Б</w:t>
      </w:r>
      <w:r w:rsidRPr="00C87270">
        <w:rPr>
          <w:rFonts w:ascii="Times New Roman" w:hAnsi="Times New Roman" w:cs="Times New Roman"/>
        </w:rPr>
        <w:t xml:space="preserve">актерии проникают через корневые волоски внутрь молодых корней и вызывают у них образование клубеньков. </w:t>
      </w:r>
    </w:p>
    <w:p w14:paraId="5B6E635E" w14:textId="0B9D274E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- дыхательные корни</w:t>
      </w:r>
      <w:r w:rsidR="00700D71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у тропических растений</w:t>
      </w:r>
      <w:r w:rsidR="00700D7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функци</w:t>
      </w:r>
      <w:r w:rsidR="00700D71" w:rsidRPr="00C87270">
        <w:rPr>
          <w:rFonts w:ascii="Times New Roman" w:hAnsi="Times New Roman" w:cs="Times New Roman"/>
        </w:rPr>
        <w:t>я</w:t>
      </w:r>
      <w:r w:rsidRPr="00C87270">
        <w:rPr>
          <w:rFonts w:ascii="Times New Roman" w:hAnsi="Times New Roman" w:cs="Times New Roman"/>
        </w:rPr>
        <w:t xml:space="preserve"> дополнительного дыхания. </w:t>
      </w:r>
    </w:p>
    <w:p w14:paraId="54B52041" w14:textId="77777777" w:rsidR="00624185" w:rsidRPr="00B726DC" w:rsidRDefault="00624185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66BE8F62" w14:textId="77777777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6. Вегетативные органы растений </w:t>
      </w:r>
    </w:p>
    <w:p w14:paraId="0A4E39B4" w14:textId="77777777" w:rsidR="001555AB" w:rsidRPr="001555AB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1555AB">
        <w:rPr>
          <w:rFonts w:ascii="Times New Roman" w:hAnsi="Times New Roman" w:cs="Times New Roman"/>
          <w:b/>
          <w:bCs/>
          <w:sz w:val="26"/>
          <w:szCs w:val="26"/>
        </w:rPr>
        <w:t>Корень, стебель, лист</w:t>
      </w:r>
      <w:r w:rsidR="001555AB" w:rsidRPr="001555AB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1555AB">
        <w:rPr>
          <w:rFonts w:ascii="Times New Roman" w:hAnsi="Times New Roman" w:cs="Times New Roman"/>
          <w:b/>
          <w:bCs/>
          <w:sz w:val="26"/>
          <w:szCs w:val="26"/>
        </w:rPr>
        <w:t xml:space="preserve">функции, строение, изменения, использование в сельском хозяйстве. </w:t>
      </w:r>
    </w:p>
    <w:p w14:paraId="3C4D8E2F" w14:textId="7C4D78E7" w:rsidR="001555AB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Корень</w:t>
      </w:r>
      <w:r w:rsidR="001555AB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осевой орган растений с радиальной симметрией, не несущий листьев. Конус нарастания корня защищен корневым чехликом. </w:t>
      </w:r>
    </w:p>
    <w:p w14:paraId="33D08E7A" w14:textId="77777777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Функции корня: </w:t>
      </w:r>
    </w:p>
    <w:p w14:paraId="1524AFD1" w14:textId="1CF05438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Всасывание</w:t>
      </w:r>
      <w:r w:rsidR="00841D85" w:rsidRPr="00C87270">
        <w:rPr>
          <w:rFonts w:ascii="Times New Roman" w:hAnsi="Times New Roman" w:cs="Times New Roman"/>
        </w:rPr>
        <w:t xml:space="preserve"> из почвы</w:t>
      </w:r>
      <w:r w:rsidRPr="00C87270">
        <w:rPr>
          <w:rFonts w:ascii="Times New Roman" w:hAnsi="Times New Roman" w:cs="Times New Roman"/>
        </w:rPr>
        <w:t xml:space="preserve"> воды с растворенными в ней минеральными солями</w:t>
      </w:r>
      <w:r w:rsidR="00841D85" w:rsidRPr="00C87270">
        <w:rPr>
          <w:rFonts w:ascii="Times New Roman" w:hAnsi="Times New Roman" w:cs="Times New Roman"/>
        </w:rPr>
        <w:t xml:space="preserve">, всасывают </w:t>
      </w:r>
      <w:r w:rsidRPr="00C87270">
        <w:rPr>
          <w:rFonts w:ascii="Times New Roman" w:hAnsi="Times New Roman" w:cs="Times New Roman"/>
        </w:rPr>
        <w:t xml:space="preserve">корневые волоски (микоризы), расположенные в зоне всасывания </w:t>
      </w:r>
    </w:p>
    <w:p w14:paraId="425CDEA7" w14:textId="7C2E72A0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Закрепление растения в почве</w:t>
      </w:r>
    </w:p>
    <w:p w14:paraId="61B134E4" w14:textId="4ADBB7FE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lastRenderedPageBreak/>
        <w:t>Синтез продуктов первичного и вторичного метаболизма</w:t>
      </w:r>
    </w:p>
    <w:p w14:paraId="49D3BD8E" w14:textId="0902F411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Осуществля</w:t>
      </w:r>
      <w:r w:rsidR="005E68CB" w:rsidRPr="00C87270">
        <w:rPr>
          <w:rFonts w:ascii="Times New Roman" w:hAnsi="Times New Roman" w:cs="Times New Roman"/>
        </w:rPr>
        <w:t>ет</w:t>
      </w:r>
      <w:r w:rsidRPr="00C87270">
        <w:rPr>
          <w:rFonts w:ascii="Times New Roman" w:hAnsi="Times New Roman" w:cs="Times New Roman"/>
        </w:rPr>
        <w:t xml:space="preserve"> биосинтез вторичных метаболитов (алкалоиды, гормоны</w:t>
      </w:r>
      <w:r w:rsidR="005E68CB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другие БАВ)</w:t>
      </w:r>
    </w:p>
    <w:p w14:paraId="51EFC343" w14:textId="2527A655" w:rsidR="001555AB" w:rsidRPr="00C87270" w:rsidRDefault="005E68CB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Т</w:t>
      </w:r>
      <w:r w:rsidR="00494478" w:rsidRPr="00C87270">
        <w:rPr>
          <w:rFonts w:ascii="Times New Roman" w:hAnsi="Times New Roman" w:cs="Times New Roman"/>
        </w:rPr>
        <w:t>ранспорт водных растворов минеральных веществ по сосудам ксилемы корня (восходящий ток), к листьям</w:t>
      </w:r>
      <w:r w:rsidRPr="00C87270">
        <w:rPr>
          <w:rFonts w:ascii="Times New Roman" w:hAnsi="Times New Roman" w:cs="Times New Roman"/>
        </w:rPr>
        <w:t xml:space="preserve">, </w:t>
      </w:r>
      <w:r w:rsidR="00494478" w:rsidRPr="00C87270">
        <w:rPr>
          <w:rFonts w:ascii="Times New Roman" w:hAnsi="Times New Roman" w:cs="Times New Roman"/>
        </w:rPr>
        <w:t>репродуктивным органам</w:t>
      </w:r>
    </w:p>
    <w:p w14:paraId="7DB1DC1F" w14:textId="5159DEB5" w:rsidR="00841D85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В корнях откладываются запасные питательные вещества (крахмал, инулин)</w:t>
      </w:r>
    </w:p>
    <w:p w14:paraId="30C95EF9" w14:textId="7FC197DF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Синтезируют в </w:t>
      </w:r>
      <w:proofErr w:type="spellStart"/>
      <w:r w:rsidRPr="00C87270">
        <w:rPr>
          <w:rFonts w:ascii="Times New Roman" w:hAnsi="Times New Roman" w:cs="Times New Roman"/>
        </w:rPr>
        <w:t>меристематических</w:t>
      </w:r>
      <w:proofErr w:type="spellEnd"/>
      <w:r w:rsidRPr="00C87270">
        <w:rPr>
          <w:rFonts w:ascii="Times New Roman" w:hAnsi="Times New Roman" w:cs="Times New Roman"/>
        </w:rPr>
        <w:t xml:space="preserve"> зонах ростовые вещества, необходимые для роста и развития надземных частей растения</w:t>
      </w:r>
    </w:p>
    <w:p w14:paraId="262CF602" w14:textId="4847B9A3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Осуществляют симбиоз с почвенными микроорганизмами</w:t>
      </w:r>
      <w:r w:rsidR="005E68CB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бактериями и грибами. </w:t>
      </w:r>
    </w:p>
    <w:p w14:paraId="15229B40" w14:textId="02A9856D" w:rsidR="001555AB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Обеспечивают вегетативное размножение </w:t>
      </w:r>
    </w:p>
    <w:p w14:paraId="34E6FD2B" w14:textId="262A0A3D" w:rsidR="00494478" w:rsidRPr="00C87270" w:rsidRDefault="00494478" w:rsidP="00C87270">
      <w:pPr>
        <w:pStyle w:val="Odstavecseseznamem"/>
        <w:numPr>
          <w:ilvl w:val="0"/>
          <w:numId w:val="8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У некоторых растений (монстера,</w:t>
      </w:r>
      <w:r w:rsidR="005E68CB" w:rsidRPr="00C87270">
        <w:rPr>
          <w:rFonts w:ascii="Times New Roman" w:hAnsi="Times New Roman" w:cs="Times New Roman"/>
        </w:rPr>
        <w:t xml:space="preserve"> </w:t>
      </w:r>
      <w:r w:rsidRPr="00C87270">
        <w:rPr>
          <w:rFonts w:ascii="Times New Roman" w:hAnsi="Times New Roman" w:cs="Times New Roman"/>
        </w:rPr>
        <w:t>филодендрон) функци</w:t>
      </w:r>
      <w:r w:rsidR="005E68CB" w:rsidRPr="00C87270">
        <w:rPr>
          <w:rFonts w:ascii="Times New Roman" w:hAnsi="Times New Roman" w:cs="Times New Roman"/>
        </w:rPr>
        <w:t>я</w:t>
      </w:r>
      <w:r w:rsidRPr="00C87270">
        <w:rPr>
          <w:rFonts w:ascii="Times New Roman" w:hAnsi="Times New Roman" w:cs="Times New Roman"/>
        </w:rPr>
        <w:t xml:space="preserve"> дыхательного органа </w:t>
      </w:r>
    </w:p>
    <w:p w14:paraId="0CC0F043" w14:textId="42440625" w:rsidR="001555AB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Анатомическое строение корня</w:t>
      </w:r>
      <w:r w:rsidR="00C06F89" w:rsidRPr="00C87270">
        <w:rPr>
          <w:rFonts w:ascii="Times New Roman" w:hAnsi="Times New Roman" w:cs="Times New Roman"/>
        </w:rPr>
        <w:t xml:space="preserve"> (</w:t>
      </w:r>
      <w:r w:rsidRPr="00C87270">
        <w:rPr>
          <w:rFonts w:ascii="Times New Roman" w:hAnsi="Times New Roman" w:cs="Times New Roman"/>
        </w:rPr>
        <w:t>у молодого корня в продольном направлении</w:t>
      </w:r>
      <w:r w:rsidR="00C06F89" w:rsidRPr="00C87270">
        <w:rPr>
          <w:rFonts w:ascii="Times New Roman" w:hAnsi="Times New Roman" w:cs="Times New Roman"/>
        </w:rPr>
        <w:t xml:space="preserve"> 4 зоны)</w:t>
      </w:r>
      <w:r w:rsidRPr="00C87270">
        <w:rPr>
          <w:rFonts w:ascii="Times New Roman" w:hAnsi="Times New Roman" w:cs="Times New Roman"/>
        </w:rPr>
        <w:t xml:space="preserve">: </w:t>
      </w:r>
    </w:p>
    <w:p w14:paraId="53C80497" w14:textId="6BB31AD7" w:rsidR="00841D85" w:rsidRPr="00C87270" w:rsidRDefault="00494478" w:rsidP="00C87270">
      <w:pPr>
        <w:pStyle w:val="Odstavecseseznamem"/>
        <w:numPr>
          <w:ilvl w:val="0"/>
          <w:numId w:val="9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Зона деления</w:t>
      </w:r>
      <w:r w:rsidR="00C06F89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1</w:t>
      </w:r>
      <w:r w:rsidR="0015241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2 мм. </w:t>
      </w:r>
      <w:r w:rsidR="00152411" w:rsidRPr="00C87270">
        <w:rPr>
          <w:rFonts w:ascii="Times New Roman" w:hAnsi="Times New Roman" w:cs="Times New Roman"/>
        </w:rPr>
        <w:t xml:space="preserve">На </w:t>
      </w:r>
      <w:r w:rsidRPr="00C87270">
        <w:rPr>
          <w:rFonts w:ascii="Times New Roman" w:hAnsi="Times New Roman" w:cs="Times New Roman"/>
        </w:rPr>
        <w:t>верхушк</w:t>
      </w:r>
      <w:r w:rsidR="00152411" w:rsidRPr="00C87270">
        <w:rPr>
          <w:rFonts w:ascii="Times New Roman" w:hAnsi="Times New Roman" w:cs="Times New Roman"/>
        </w:rPr>
        <w:t>е</w:t>
      </w:r>
      <w:r w:rsidRPr="00C87270">
        <w:rPr>
          <w:rFonts w:ascii="Times New Roman" w:hAnsi="Times New Roman" w:cs="Times New Roman"/>
        </w:rPr>
        <w:t xml:space="preserve"> конуса нарастания, происходит активное деление клеток. Состоит из клеток апикальной меристемы, прикрыта корневым чехликом. </w:t>
      </w:r>
      <w:r w:rsidR="00152411" w:rsidRPr="00C87270">
        <w:rPr>
          <w:rFonts w:ascii="Times New Roman" w:hAnsi="Times New Roman" w:cs="Times New Roman"/>
        </w:rPr>
        <w:t>В</w:t>
      </w:r>
      <w:r w:rsidRPr="00C87270">
        <w:rPr>
          <w:rFonts w:ascii="Times New Roman" w:hAnsi="Times New Roman" w:cs="Times New Roman"/>
        </w:rPr>
        <w:t xml:space="preserve">ыполняет защитную функцию. </w:t>
      </w:r>
      <w:r w:rsidR="004F047C" w:rsidRPr="00C87270">
        <w:rPr>
          <w:rFonts w:ascii="Times New Roman" w:hAnsi="Times New Roman" w:cs="Times New Roman"/>
        </w:rPr>
        <w:t>С</w:t>
      </w:r>
      <w:r w:rsidRPr="00C87270">
        <w:rPr>
          <w:rFonts w:ascii="Times New Roman" w:hAnsi="Times New Roman" w:cs="Times New Roman"/>
        </w:rPr>
        <w:t>оприк</w:t>
      </w:r>
      <w:r w:rsidR="004F047C" w:rsidRPr="00C87270">
        <w:rPr>
          <w:rFonts w:ascii="Times New Roman" w:hAnsi="Times New Roman" w:cs="Times New Roman"/>
        </w:rPr>
        <w:t>а</w:t>
      </w:r>
      <w:r w:rsidRPr="00C87270">
        <w:rPr>
          <w:rFonts w:ascii="Times New Roman" w:hAnsi="Times New Roman" w:cs="Times New Roman"/>
        </w:rPr>
        <w:t>с</w:t>
      </w:r>
      <w:r w:rsidR="004F047C" w:rsidRPr="00C87270">
        <w:rPr>
          <w:rFonts w:ascii="Times New Roman" w:hAnsi="Times New Roman" w:cs="Times New Roman"/>
        </w:rPr>
        <w:t>аясь</w:t>
      </w:r>
      <w:r w:rsidRPr="00C87270">
        <w:rPr>
          <w:rFonts w:ascii="Times New Roman" w:hAnsi="Times New Roman" w:cs="Times New Roman"/>
        </w:rPr>
        <w:t xml:space="preserve"> с почвой клетки корневого чехлика разрушаются</w:t>
      </w:r>
      <w:r w:rsidR="004F047C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образов</w:t>
      </w:r>
      <w:r w:rsidR="004F047C" w:rsidRPr="00C87270">
        <w:rPr>
          <w:rFonts w:ascii="Times New Roman" w:hAnsi="Times New Roman" w:cs="Times New Roman"/>
        </w:rPr>
        <w:t>ывая</w:t>
      </w:r>
      <w:r w:rsidRPr="00C87270">
        <w:rPr>
          <w:rFonts w:ascii="Times New Roman" w:hAnsi="Times New Roman" w:cs="Times New Roman"/>
        </w:rPr>
        <w:t xml:space="preserve"> слизист</w:t>
      </w:r>
      <w:r w:rsidR="004F047C" w:rsidRPr="00C87270">
        <w:rPr>
          <w:rFonts w:ascii="Times New Roman" w:hAnsi="Times New Roman" w:cs="Times New Roman"/>
        </w:rPr>
        <w:t xml:space="preserve">ый </w:t>
      </w:r>
      <w:r w:rsidRPr="00C87270">
        <w:rPr>
          <w:rFonts w:ascii="Times New Roman" w:hAnsi="Times New Roman" w:cs="Times New Roman"/>
        </w:rPr>
        <w:t>чех</w:t>
      </w:r>
      <w:r w:rsidR="004F047C" w:rsidRPr="00C87270">
        <w:rPr>
          <w:rFonts w:ascii="Times New Roman" w:hAnsi="Times New Roman" w:cs="Times New Roman"/>
        </w:rPr>
        <w:t>ол</w:t>
      </w:r>
      <w:r w:rsidRPr="00C87270">
        <w:rPr>
          <w:rFonts w:ascii="Times New Roman" w:hAnsi="Times New Roman" w:cs="Times New Roman"/>
        </w:rPr>
        <w:t xml:space="preserve">.  </w:t>
      </w:r>
    </w:p>
    <w:p w14:paraId="2C259D51" w14:textId="5E3DDFD6" w:rsidR="00841D85" w:rsidRPr="00C87270" w:rsidRDefault="00494478" w:rsidP="00C87270">
      <w:pPr>
        <w:pStyle w:val="Odstavecseseznamem"/>
        <w:numPr>
          <w:ilvl w:val="0"/>
          <w:numId w:val="9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Зона растяжения</w:t>
      </w:r>
      <w:r w:rsidR="004F047C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несколько мм. Клеточные деления практически отсутствуют. Клетки максимально растягиваются </w:t>
      </w:r>
      <w:r w:rsidR="004F047C" w:rsidRPr="00C87270">
        <w:rPr>
          <w:rFonts w:ascii="Times New Roman" w:hAnsi="Times New Roman" w:cs="Times New Roman"/>
        </w:rPr>
        <w:t>за счет</w:t>
      </w:r>
      <w:r w:rsidRPr="00C87270">
        <w:rPr>
          <w:rFonts w:ascii="Times New Roman" w:hAnsi="Times New Roman" w:cs="Times New Roman"/>
        </w:rPr>
        <w:t xml:space="preserve"> образования вакуолей. </w:t>
      </w:r>
    </w:p>
    <w:p w14:paraId="768BD625" w14:textId="6C90C533" w:rsidR="00C06F89" w:rsidRPr="00C87270" w:rsidRDefault="00494478" w:rsidP="00C87270">
      <w:pPr>
        <w:pStyle w:val="Odstavecseseznamem"/>
        <w:numPr>
          <w:ilvl w:val="0"/>
          <w:numId w:val="9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Зона</w:t>
      </w:r>
      <w:r w:rsidR="00C06F89" w:rsidRPr="00C87270">
        <w:rPr>
          <w:rFonts w:ascii="Times New Roman" w:hAnsi="Times New Roman" w:cs="Times New Roman"/>
        </w:rPr>
        <w:t xml:space="preserve"> </w:t>
      </w:r>
      <w:r w:rsidRPr="00C87270">
        <w:rPr>
          <w:rFonts w:ascii="Times New Roman" w:hAnsi="Times New Roman" w:cs="Times New Roman"/>
        </w:rPr>
        <w:t>всасывания</w:t>
      </w:r>
      <w:r w:rsidR="00351D69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несколько сантиметров. </w:t>
      </w:r>
      <w:r w:rsidR="007B1133" w:rsidRPr="00C87270">
        <w:rPr>
          <w:rFonts w:ascii="Times New Roman" w:hAnsi="Times New Roman" w:cs="Times New Roman"/>
          <w:color w:val="222222"/>
          <w:shd w:val="clear" w:color="auto" w:fill="FFFFFF"/>
        </w:rPr>
        <w:t xml:space="preserve">Клетки </w:t>
      </w:r>
      <w:proofErr w:type="spellStart"/>
      <w:r w:rsidR="007B1133" w:rsidRPr="00C87270">
        <w:rPr>
          <w:rFonts w:ascii="Times New Roman" w:hAnsi="Times New Roman" w:cs="Times New Roman"/>
          <w:color w:val="222222"/>
          <w:shd w:val="clear" w:color="auto" w:fill="FFFFFF"/>
        </w:rPr>
        <w:t>ризодермы</w:t>
      </w:r>
      <w:proofErr w:type="spellEnd"/>
      <w:r w:rsidR="007B1133" w:rsidRPr="00C87270">
        <w:rPr>
          <w:rFonts w:ascii="Times New Roman" w:hAnsi="Times New Roman" w:cs="Times New Roman"/>
          <w:color w:val="222222"/>
          <w:shd w:val="clear" w:color="auto" w:fill="FFFFFF"/>
        </w:rPr>
        <w:t xml:space="preserve"> образуют корневые волоски, обеспечивающие поглощение воды и растворов солей. В более старой части корневые волоски быстро отмирают, в более молодой-постоянно образуются.</w:t>
      </w:r>
    </w:p>
    <w:p w14:paraId="3966B92B" w14:textId="0FB2FD1F" w:rsidR="00841D85" w:rsidRPr="00C87270" w:rsidRDefault="00494478" w:rsidP="00C87270">
      <w:pPr>
        <w:pStyle w:val="Odstavecseseznamem"/>
        <w:numPr>
          <w:ilvl w:val="0"/>
          <w:numId w:val="9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Зона проведения</w:t>
      </w:r>
      <w:r w:rsidR="007B11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вплоть до корневой шейки</w:t>
      </w:r>
      <w:r w:rsidR="007B1133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составляет большую часть протяженности корня. В этой зоне</w:t>
      </w:r>
      <w:r w:rsidR="007B11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интенсивное ветвление главного корня и появление боковых корней. </w:t>
      </w:r>
    </w:p>
    <w:p w14:paraId="3F2E2D24" w14:textId="7F54FA6A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Лист</w:t>
      </w:r>
      <w:r w:rsidR="007B1133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вегетативный орган растения, занимающий боковое положение и осуществляющее воздушное питание растений. </w:t>
      </w:r>
      <w:r w:rsidR="007B1133" w:rsidRPr="00C87270">
        <w:rPr>
          <w:rFonts w:ascii="Times New Roman" w:hAnsi="Times New Roman" w:cs="Times New Roman"/>
        </w:rPr>
        <w:t xml:space="preserve">Для </w:t>
      </w:r>
      <w:r w:rsidRPr="00C87270">
        <w:rPr>
          <w:rFonts w:ascii="Times New Roman" w:hAnsi="Times New Roman" w:cs="Times New Roman"/>
        </w:rPr>
        <w:t xml:space="preserve">листа нехарактерен неограниченный (в течение всей жизни) рост. </w:t>
      </w:r>
    </w:p>
    <w:p w14:paraId="6AC6EC51" w14:textId="4F27F0F1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Функции листа</w:t>
      </w:r>
      <w:r w:rsidR="00F341EA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фотосинтез, испарение воды, газообмен. </w:t>
      </w:r>
    </w:p>
    <w:p w14:paraId="741ABE49" w14:textId="6A9C251A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Лист состоит из основания, черешка, листовой пластинки и прилистников. Прилистники могут срастаться, охватывая стебель</w:t>
      </w:r>
      <w:r w:rsidR="00F341EA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образ</w:t>
      </w:r>
      <w:r w:rsidR="00F341EA" w:rsidRPr="00C87270">
        <w:rPr>
          <w:rFonts w:ascii="Times New Roman" w:hAnsi="Times New Roman" w:cs="Times New Roman"/>
        </w:rPr>
        <w:t xml:space="preserve">овывая </w:t>
      </w:r>
      <w:r w:rsidRPr="00C87270">
        <w:rPr>
          <w:rFonts w:ascii="Times New Roman" w:hAnsi="Times New Roman" w:cs="Times New Roman"/>
        </w:rPr>
        <w:t>раструб (щавель). Основание</w:t>
      </w:r>
      <w:r w:rsidR="00F341EA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часть листа, с помощью которой лист прикреплен к стеблю. Если основание разрастается</w:t>
      </w:r>
      <w:r w:rsidR="00F341EA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>охватыв</w:t>
      </w:r>
      <w:r w:rsidR="00F341EA" w:rsidRPr="00C87270">
        <w:rPr>
          <w:rFonts w:ascii="Times New Roman" w:hAnsi="Times New Roman" w:cs="Times New Roman"/>
        </w:rPr>
        <w:t>ая</w:t>
      </w:r>
      <w:r w:rsidRPr="00C87270">
        <w:rPr>
          <w:rFonts w:ascii="Times New Roman" w:hAnsi="Times New Roman" w:cs="Times New Roman"/>
        </w:rPr>
        <w:t xml:space="preserve"> стебель, образуется влагалище листа (пшеница, кукуруза). </w:t>
      </w:r>
    </w:p>
    <w:p w14:paraId="27F9BD64" w14:textId="77777777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Видоизменения листьев: </w:t>
      </w:r>
    </w:p>
    <w:p w14:paraId="57A47F11" w14:textId="394A1477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1. Колючки</w:t>
      </w:r>
      <w:r w:rsidR="00F341EA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у растений, обитающих в условиях недостаточного увлажнения (кактус)</w:t>
      </w:r>
    </w:p>
    <w:p w14:paraId="3C8BC66D" w14:textId="0B7616AA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2. Усики (горох, чина)</w:t>
      </w:r>
    </w:p>
    <w:p w14:paraId="3E3987E3" w14:textId="1A0BB780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3. Ловчие приспособления насекомоядных растений (росянка)</w:t>
      </w:r>
    </w:p>
    <w:p w14:paraId="33D84419" w14:textId="31E28C07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4. Чешуйки</w:t>
      </w:r>
      <w:r w:rsidR="00F341EA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мелкие, недоразвитые листья (ландыш, горох)</w:t>
      </w:r>
    </w:p>
    <w:p w14:paraId="0AB93A6B" w14:textId="488393A5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Стебель</w:t>
      </w:r>
      <w:r w:rsidR="00F341EA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осевая часть побега. Функции</w:t>
      </w:r>
      <w:r w:rsidR="00F341EA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опора, транспорт веществ, запас веществ, фотосинтез (у молодых стеблей деревьев</w:t>
      </w:r>
      <w:r w:rsidR="00F341EA" w:rsidRPr="00C87270">
        <w:rPr>
          <w:rFonts w:ascii="Times New Roman" w:hAnsi="Times New Roman" w:cs="Times New Roman"/>
        </w:rPr>
        <w:t xml:space="preserve">, </w:t>
      </w:r>
      <w:r w:rsidRPr="00C87270">
        <w:rPr>
          <w:rFonts w:ascii="Times New Roman" w:hAnsi="Times New Roman" w:cs="Times New Roman"/>
        </w:rPr>
        <w:t xml:space="preserve">кустарников, у трав). </w:t>
      </w:r>
    </w:p>
    <w:p w14:paraId="7F02CB59" w14:textId="117ACD85" w:rsidR="00494478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 xml:space="preserve">На поперечном срезе ветви или спила дерева </w:t>
      </w:r>
      <w:r w:rsidR="00F341EA" w:rsidRPr="00C87270">
        <w:rPr>
          <w:rFonts w:ascii="Times New Roman" w:hAnsi="Times New Roman" w:cs="Times New Roman"/>
        </w:rPr>
        <w:t>различаются</w:t>
      </w:r>
      <w:r w:rsidRPr="00C87270">
        <w:rPr>
          <w:rFonts w:ascii="Times New Roman" w:hAnsi="Times New Roman" w:cs="Times New Roman"/>
        </w:rPr>
        <w:t>: кор</w:t>
      </w:r>
      <w:r w:rsidR="00F341EA" w:rsidRPr="00C87270">
        <w:rPr>
          <w:rFonts w:ascii="Times New Roman" w:hAnsi="Times New Roman" w:cs="Times New Roman"/>
        </w:rPr>
        <w:t>а</w:t>
      </w:r>
      <w:r w:rsidRPr="00C87270">
        <w:rPr>
          <w:rFonts w:ascii="Times New Roman" w:hAnsi="Times New Roman" w:cs="Times New Roman"/>
        </w:rPr>
        <w:t>, камбий, древесин</w:t>
      </w:r>
      <w:r w:rsidR="00F341EA" w:rsidRPr="00C87270">
        <w:rPr>
          <w:rFonts w:ascii="Times New Roman" w:hAnsi="Times New Roman" w:cs="Times New Roman"/>
        </w:rPr>
        <w:t>а</w:t>
      </w:r>
      <w:r w:rsidRPr="00C87270">
        <w:rPr>
          <w:rFonts w:ascii="Times New Roman" w:hAnsi="Times New Roman" w:cs="Times New Roman"/>
        </w:rPr>
        <w:t xml:space="preserve"> и сердцевин</w:t>
      </w:r>
      <w:r w:rsidR="00F341EA" w:rsidRPr="00C87270">
        <w:rPr>
          <w:rFonts w:ascii="Times New Roman" w:hAnsi="Times New Roman" w:cs="Times New Roman"/>
        </w:rPr>
        <w:t>а</w:t>
      </w:r>
      <w:r w:rsidRPr="00C87270">
        <w:rPr>
          <w:rFonts w:ascii="Times New Roman" w:hAnsi="Times New Roman" w:cs="Times New Roman"/>
        </w:rPr>
        <w:t xml:space="preserve">. </w:t>
      </w:r>
    </w:p>
    <w:p w14:paraId="7B7657B0" w14:textId="50A2832D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lastRenderedPageBreak/>
        <w:t>Молодые (однолетние) стебли покрыты кожицей, которая затем замещается пробкой</w:t>
      </w:r>
      <w:r w:rsidR="00F341EA" w:rsidRPr="00C87270">
        <w:rPr>
          <w:rFonts w:ascii="Times New Roman" w:hAnsi="Times New Roman" w:cs="Times New Roman"/>
        </w:rPr>
        <w:t xml:space="preserve"> </w:t>
      </w:r>
      <w:r w:rsidRPr="00C87270">
        <w:rPr>
          <w:rFonts w:ascii="Times New Roman" w:hAnsi="Times New Roman" w:cs="Times New Roman"/>
        </w:rPr>
        <w:t xml:space="preserve">из мёртвых клеток, заполненных воздухом. </w:t>
      </w:r>
    </w:p>
    <w:p w14:paraId="06E24FF8" w14:textId="294F2BB4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Кожица и пробка</w:t>
      </w:r>
      <w:r w:rsidR="001F264A" w:rsidRPr="00C87270">
        <w:rPr>
          <w:rFonts w:ascii="Times New Roman" w:hAnsi="Times New Roman" w:cs="Times New Roman"/>
        </w:rPr>
        <w:t>-</w:t>
      </w:r>
      <w:r w:rsidRPr="00C87270">
        <w:rPr>
          <w:rFonts w:ascii="Times New Roman" w:hAnsi="Times New Roman" w:cs="Times New Roman"/>
        </w:rPr>
        <w:t xml:space="preserve"> покровные ткани. </w:t>
      </w:r>
      <w:r w:rsidR="00646B65" w:rsidRPr="00C87270">
        <w:rPr>
          <w:rFonts w:ascii="Times New Roman" w:hAnsi="Times New Roman" w:cs="Times New Roman"/>
        </w:rPr>
        <w:t>З</w:t>
      </w:r>
      <w:r w:rsidRPr="00C87270">
        <w:rPr>
          <w:rFonts w:ascii="Times New Roman" w:hAnsi="Times New Roman" w:cs="Times New Roman"/>
        </w:rPr>
        <w:t xml:space="preserve">ащищают расположенные клетки стебля от излишнего испарения, различных повреждений, проникновения внутрь атмосферной пыли с микроорганизмами, вызывающими заболевания растений. </w:t>
      </w:r>
    </w:p>
    <w:p w14:paraId="52CB8349" w14:textId="1040F561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В кожице стебля</w:t>
      </w:r>
      <w:r w:rsidR="00646B65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устьица, через которые происходит газообмен. </w:t>
      </w:r>
    </w:p>
    <w:p w14:paraId="24D48696" w14:textId="39151BB6" w:rsidR="00841D85" w:rsidRPr="00C87270" w:rsidRDefault="006855EA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drawing>
          <wp:anchor distT="0" distB="0" distL="114300" distR="114300" simplePos="0" relativeHeight="251670528" behindDoc="0" locked="0" layoutInCell="1" allowOverlap="1" wp14:anchorId="79D4D494" wp14:editId="4EC1CE7E">
            <wp:simplePos x="0" y="0"/>
            <wp:positionH relativeFrom="margin">
              <wp:posOffset>-110490</wp:posOffset>
            </wp:positionH>
            <wp:positionV relativeFrom="paragraph">
              <wp:posOffset>240030</wp:posOffset>
            </wp:positionV>
            <wp:extent cx="3551555" cy="2345690"/>
            <wp:effectExtent l="0" t="0" r="0" b="0"/>
            <wp:wrapThrough wrapText="bothSides">
              <wp:wrapPolygon edited="0">
                <wp:start x="0" y="0"/>
                <wp:lineTo x="0" y="21401"/>
                <wp:lineTo x="21434" y="21401"/>
                <wp:lineTo x="21434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478" w:rsidRPr="00C87270">
        <w:rPr>
          <w:rFonts w:ascii="Times New Roman" w:hAnsi="Times New Roman" w:cs="Times New Roman"/>
        </w:rPr>
        <w:t>В пробке развиваются чечевички</w:t>
      </w:r>
      <w:r w:rsidR="00646B65" w:rsidRPr="00C87270">
        <w:rPr>
          <w:rFonts w:ascii="Times New Roman" w:hAnsi="Times New Roman" w:cs="Times New Roman"/>
        </w:rPr>
        <w:t xml:space="preserve">- </w:t>
      </w:r>
      <w:r w:rsidR="00494478" w:rsidRPr="00C87270">
        <w:rPr>
          <w:rFonts w:ascii="Times New Roman" w:hAnsi="Times New Roman" w:cs="Times New Roman"/>
        </w:rPr>
        <w:t>маленькие бугорки с отверстиями, хорошо заметные снаружи (бузин</w:t>
      </w:r>
      <w:r w:rsidR="00C83E8F" w:rsidRPr="00C87270">
        <w:rPr>
          <w:rFonts w:ascii="Times New Roman" w:hAnsi="Times New Roman" w:cs="Times New Roman"/>
        </w:rPr>
        <w:t>а</w:t>
      </w:r>
      <w:r w:rsidR="00494478" w:rsidRPr="00C87270">
        <w:rPr>
          <w:rFonts w:ascii="Times New Roman" w:hAnsi="Times New Roman" w:cs="Times New Roman"/>
        </w:rPr>
        <w:t>, дуб</w:t>
      </w:r>
      <w:r w:rsidR="00C83E8F" w:rsidRPr="00C87270">
        <w:rPr>
          <w:rFonts w:ascii="Times New Roman" w:hAnsi="Times New Roman" w:cs="Times New Roman"/>
        </w:rPr>
        <w:t xml:space="preserve">, </w:t>
      </w:r>
      <w:r w:rsidR="00494478" w:rsidRPr="00C87270">
        <w:rPr>
          <w:rFonts w:ascii="Times New Roman" w:hAnsi="Times New Roman" w:cs="Times New Roman"/>
        </w:rPr>
        <w:t>черёмух</w:t>
      </w:r>
      <w:r w:rsidR="00C83E8F" w:rsidRPr="00C87270">
        <w:rPr>
          <w:rFonts w:ascii="Times New Roman" w:hAnsi="Times New Roman" w:cs="Times New Roman"/>
        </w:rPr>
        <w:t>а</w:t>
      </w:r>
      <w:r w:rsidR="00494478" w:rsidRPr="00C87270">
        <w:rPr>
          <w:rFonts w:ascii="Times New Roman" w:hAnsi="Times New Roman" w:cs="Times New Roman"/>
        </w:rPr>
        <w:t>). Чечевички образованы крупными клетками основной ткани с большими межклетниками</w:t>
      </w:r>
      <w:r w:rsidR="00C83E8F" w:rsidRPr="00C87270">
        <w:rPr>
          <w:rFonts w:ascii="Times New Roman" w:hAnsi="Times New Roman" w:cs="Times New Roman"/>
        </w:rPr>
        <w:t>, ч</w:t>
      </w:r>
      <w:r w:rsidR="00494478" w:rsidRPr="00C87270">
        <w:rPr>
          <w:rFonts w:ascii="Times New Roman" w:hAnsi="Times New Roman" w:cs="Times New Roman"/>
        </w:rPr>
        <w:t xml:space="preserve">ерез них осуществляется газообмен. </w:t>
      </w:r>
    </w:p>
    <w:p w14:paraId="7DD10F79" w14:textId="18A4B0D7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Под кожицей и пробкой</w:t>
      </w:r>
      <w:r w:rsidR="00C83E8F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клетки коры, образованные разными тканями. Наружная часть коры</w:t>
      </w:r>
      <w:r w:rsidR="00C83E8F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>сло</w:t>
      </w:r>
      <w:r w:rsidR="00C83E8F" w:rsidRPr="00C87270">
        <w:rPr>
          <w:rFonts w:ascii="Times New Roman" w:hAnsi="Times New Roman" w:cs="Times New Roman"/>
        </w:rPr>
        <w:t>и</w:t>
      </w:r>
      <w:r w:rsidRPr="00C87270">
        <w:rPr>
          <w:rFonts w:ascii="Times New Roman" w:hAnsi="Times New Roman" w:cs="Times New Roman"/>
        </w:rPr>
        <w:t xml:space="preserve"> клеток покровной и механической тканей с утолщёнными оболочками и тонкостенных клеток основной ткани, содержа</w:t>
      </w:r>
      <w:r w:rsidR="00C83E8F" w:rsidRPr="00C87270">
        <w:rPr>
          <w:rFonts w:ascii="Times New Roman" w:hAnsi="Times New Roman" w:cs="Times New Roman"/>
        </w:rPr>
        <w:t xml:space="preserve">щие </w:t>
      </w:r>
      <w:r w:rsidRPr="00C87270">
        <w:rPr>
          <w:rFonts w:ascii="Times New Roman" w:hAnsi="Times New Roman" w:cs="Times New Roman"/>
        </w:rPr>
        <w:t>хлорофилл. Внутренний слой коры</w:t>
      </w:r>
      <w:r w:rsidR="00C83E8F" w:rsidRPr="00C87270">
        <w:rPr>
          <w:rFonts w:ascii="Times New Roman" w:hAnsi="Times New Roman" w:cs="Times New Roman"/>
        </w:rPr>
        <w:t>,</w:t>
      </w:r>
      <w:r w:rsidRPr="00C87270">
        <w:rPr>
          <w:rFonts w:ascii="Times New Roman" w:hAnsi="Times New Roman" w:cs="Times New Roman"/>
        </w:rPr>
        <w:t xml:space="preserve"> в составе которой клет</w:t>
      </w:r>
      <w:r w:rsidR="00C83E8F" w:rsidRPr="00C87270">
        <w:rPr>
          <w:rFonts w:ascii="Times New Roman" w:hAnsi="Times New Roman" w:cs="Times New Roman"/>
        </w:rPr>
        <w:t>ки</w:t>
      </w:r>
      <w:r w:rsidRPr="00C87270">
        <w:rPr>
          <w:rFonts w:ascii="Times New Roman" w:hAnsi="Times New Roman" w:cs="Times New Roman"/>
        </w:rPr>
        <w:t xml:space="preserve"> проводящей ткани</w:t>
      </w:r>
      <w:r w:rsidR="00C83E8F" w:rsidRPr="00C87270">
        <w:rPr>
          <w:rFonts w:ascii="Times New Roman" w:hAnsi="Times New Roman" w:cs="Times New Roman"/>
        </w:rPr>
        <w:t>- луб</w:t>
      </w:r>
      <w:r w:rsidRPr="00C87270">
        <w:rPr>
          <w:rFonts w:ascii="Times New Roman" w:hAnsi="Times New Roman" w:cs="Times New Roman"/>
        </w:rPr>
        <w:t xml:space="preserve">. </w:t>
      </w:r>
    </w:p>
    <w:p w14:paraId="6880623A" w14:textId="0764923B" w:rsidR="00841D85" w:rsidRPr="00C87270" w:rsidRDefault="00494478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Ситовидные трубки</w:t>
      </w:r>
      <w:r w:rsidR="00611FD1" w:rsidRPr="00C87270">
        <w:rPr>
          <w:rFonts w:ascii="Times New Roman" w:hAnsi="Times New Roman" w:cs="Times New Roman"/>
        </w:rPr>
        <w:t xml:space="preserve">- </w:t>
      </w:r>
      <w:r w:rsidRPr="00C87270">
        <w:rPr>
          <w:rFonts w:ascii="Times New Roman" w:hAnsi="Times New Roman" w:cs="Times New Roman"/>
        </w:rPr>
        <w:t xml:space="preserve">вертикальный ряд вытянутых живых клеток, у которых поперечные стенки пронизаны отверстиями (как у сита), ядра в этих клетках разрушились, цитоплазма прилегает к оболочке. Это проводящая ткань луба, по которой перемещаются растворы органических веществ. </w:t>
      </w:r>
    </w:p>
    <w:p w14:paraId="69BDD355" w14:textId="2CD0ECE7" w:rsidR="00624185" w:rsidRPr="00C87270" w:rsidRDefault="00611FD1" w:rsidP="00C87270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C87270">
        <w:rPr>
          <w:rFonts w:ascii="Times New Roman" w:hAnsi="Times New Roman" w:cs="Times New Roman"/>
        </w:rPr>
        <w:t>Механическая ткань стебля из -л</w:t>
      </w:r>
      <w:r w:rsidR="00494478" w:rsidRPr="00C87270">
        <w:rPr>
          <w:rFonts w:ascii="Times New Roman" w:hAnsi="Times New Roman" w:cs="Times New Roman"/>
        </w:rPr>
        <w:t>убяны</w:t>
      </w:r>
      <w:r w:rsidRPr="00C87270">
        <w:rPr>
          <w:rFonts w:ascii="Times New Roman" w:hAnsi="Times New Roman" w:cs="Times New Roman"/>
        </w:rPr>
        <w:t>х</w:t>
      </w:r>
      <w:r w:rsidR="00494478" w:rsidRPr="00C87270">
        <w:rPr>
          <w:rFonts w:ascii="Times New Roman" w:hAnsi="Times New Roman" w:cs="Times New Roman"/>
        </w:rPr>
        <w:t xml:space="preserve"> волок</w:t>
      </w:r>
      <w:r w:rsidRPr="00C87270">
        <w:rPr>
          <w:rFonts w:ascii="Times New Roman" w:hAnsi="Times New Roman" w:cs="Times New Roman"/>
        </w:rPr>
        <w:t>он</w:t>
      </w:r>
      <w:r w:rsidR="00494478" w:rsidRPr="00C87270">
        <w:rPr>
          <w:rFonts w:ascii="Times New Roman" w:hAnsi="Times New Roman" w:cs="Times New Roman"/>
        </w:rPr>
        <w:t>, вытянуты</w:t>
      </w:r>
      <w:r w:rsidRPr="00C87270">
        <w:rPr>
          <w:rFonts w:ascii="Times New Roman" w:hAnsi="Times New Roman" w:cs="Times New Roman"/>
        </w:rPr>
        <w:t>х</w:t>
      </w:r>
      <w:r w:rsidR="00494478" w:rsidRPr="00C87270">
        <w:rPr>
          <w:rFonts w:ascii="Times New Roman" w:hAnsi="Times New Roman" w:cs="Times New Roman"/>
        </w:rPr>
        <w:t xml:space="preserve"> клет</w:t>
      </w:r>
      <w:r w:rsidRPr="00C87270">
        <w:rPr>
          <w:rFonts w:ascii="Times New Roman" w:hAnsi="Times New Roman" w:cs="Times New Roman"/>
        </w:rPr>
        <w:t>ок</w:t>
      </w:r>
      <w:r w:rsidR="00494478" w:rsidRPr="00C87270">
        <w:rPr>
          <w:rFonts w:ascii="Times New Roman" w:hAnsi="Times New Roman" w:cs="Times New Roman"/>
        </w:rPr>
        <w:t xml:space="preserve"> с разрушенным содержимым и одревесневшими стенками</w:t>
      </w:r>
      <w:r w:rsidRPr="00C87270">
        <w:rPr>
          <w:rFonts w:ascii="Times New Roman" w:hAnsi="Times New Roman" w:cs="Times New Roman"/>
        </w:rPr>
        <w:t>.</w:t>
      </w:r>
    </w:p>
    <w:p w14:paraId="21D46D02" w14:textId="77777777" w:rsidR="00624185" w:rsidRDefault="00624185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5A04D0EF" w14:textId="77777777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7. Строение и функции дыхательной системы </w:t>
      </w:r>
    </w:p>
    <w:p w14:paraId="3312C2D0" w14:textId="77777777" w:rsidR="00841D85" w:rsidRPr="00841D85" w:rsidRDefault="00494478" w:rsidP="00841D85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841D85">
        <w:rPr>
          <w:rFonts w:ascii="Times New Roman" w:hAnsi="Times New Roman" w:cs="Times New Roman"/>
          <w:b/>
          <w:bCs/>
          <w:sz w:val="26"/>
          <w:szCs w:val="26"/>
        </w:rPr>
        <w:t xml:space="preserve">Значение дыхания для телесного метаболизма. Дыхательная система человека; болезни дыхательной системы. </w:t>
      </w:r>
    </w:p>
    <w:p w14:paraId="48031268" w14:textId="380D5189" w:rsidR="00494478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Дыхание</w:t>
      </w:r>
      <w:r w:rsidR="008D087B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одно из основных свойств жив</w:t>
      </w:r>
      <w:r w:rsidR="008D087B" w:rsidRPr="006855EA">
        <w:rPr>
          <w:rFonts w:ascii="Times New Roman" w:hAnsi="Times New Roman" w:cs="Times New Roman"/>
        </w:rPr>
        <w:t>ых</w:t>
      </w:r>
      <w:r w:rsidRPr="006855EA">
        <w:rPr>
          <w:rFonts w:ascii="Times New Roman" w:hAnsi="Times New Roman" w:cs="Times New Roman"/>
        </w:rPr>
        <w:t xml:space="preserve"> организм</w:t>
      </w:r>
      <w:r w:rsidR="008D087B" w:rsidRPr="006855EA">
        <w:rPr>
          <w:rFonts w:ascii="Times New Roman" w:hAnsi="Times New Roman" w:cs="Times New Roman"/>
        </w:rPr>
        <w:t>ов</w:t>
      </w:r>
      <w:r w:rsidRPr="006855EA">
        <w:rPr>
          <w:rFonts w:ascii="Times New Roman" w:hAnsi="Times New Roman" w:cs="Times New Roman"/>
        </w:rPr>
        <w:t>. Д</w:t>
      </w:r>
      <w:r w:rsidR="00744928" w:rsidRPr="006855EA">
        <w:rPr>
          <w:rFonts w:ascii="Times New Roman" w:hAnsi="Times New Roman" w:cs="Times New Roman"/>
        </w:rPr>
        <w:t>ыхательная</w:t>
      </w:r>
      <w:r w:rsidRPr="006855EA">
        <w:rPr>
          <w:rFonts w:ascii="Times New Roman" w:hAnsi="Times New Roman" w:cs="Times New Roman"/>
        </w:rPr>
        <w:t xml:space="preserve"> система</w:t>
      </w:r>
      <w:r w:rsidR="008D087B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одна из важнейших в человеческом организме</w:t>
      </w:r>
      <w:r w:rsidR="00744928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целая совокупность процессов, происходящих в определённой взаимосвязи</w:t>
      </w:r>
      <w:r w:rsidR="00744928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направленных на </w:t>
      </w:r>
      <w:r w:rsidR="00744928" w:rsidRPr="006855EA">
        <w:rPr>
          <w:rFonts w:ascii="Times New Roman" w:hAnsi="Times New Roman" w:cs="Times New Roman"/>
        </w:rPr>
        <w:t>получение организмом кислорода</w:t>
      </w:r>
      <w:r w:rsidRPr="006855EA">
        <w:rPr>
          <w:rFonts w:ascii="Times New Roman" w:hAnsi="Times New Roman" w:cs="Times New Roman"/>
        </w:rPr>
        <w:t xml:space="preserve"> из окружающей среды и выдел</w:t>
      </w:r>
      <w:r w:rsidR="00744928" w:rsidRPr="006855EA">
        <w:rPr>
          <w:rFonts w:ascii="Times New Roman" w:hAnsi="Times New Roman" w:cs="Times New Roman"/>
        </w:rPr>
        <w:t>ение</w:t>
      </w:r>
      <w:r w:rsidRPr="006855EA">
        <w:rPr>
          <w:rFonts w:ascii="Times New Roman" w:hAnsi="Times New Roman" w:cs="Times New Roman"/>
        </w:rPr>
        <w:t xml:space="preserve"> углекисл</w:t>
      </w:r>
      <w:r w:rsidR="00744928" w:rsidRPr="006855EA">
        <w:rPr>
          <w:rFonts w:ascii="Times New Roman" w:hAnsi="Times New Roman" w:cs="Times New Roman"/>
        </w:rPr>
        <w:t>ого</w:t>
      </w:r>
      <w:r w:rsidRPr="006855EA">
        <w:rPr>
          <w:rFonts w:ascii="Times New Roman" w:hAnsi="Times New Roman" w:cs="Times New Roman"/>
        </w:rPr>
        <w:t xml:space="preserve"> газ</w:t>
      </w:r>
      <w:r w:rsidR="00744928" w:rsidRPr="006855EA">
        <w:rPr>
          <w:rFonts w:ascii="Times New Roman" w:hAnsi="Times New Roman" w:cs="Times New Roman"/>
        </w:rPr>
        <w:t>а</w:t>
      </w:r>
      <w:r w:rsidRPr="006855EA">
        <w:rPr>
          <w:rFonts w:ascii="Times New Roman" w:hAnsi="Times New Roman" w:cs="Times New Roman"/>
        </w:rPr>
        <w:t xml:space="preserve">. </w:t>
      </w:r>
    </w:p>
    <w:p w14:paraId="53779B44" w14:textId="287C7898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Органы дыхания человека делят на воздухоносные пути и лёгкие. </w:t>
      </w:r>
    </w:p>
    <w:p w14:paraId="5CBDD3DA" w14:textId="7C657937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Главная роль </w:t>
      </w:r>
      <w:r w:rsidR="00EA30DF" w:rsidRPr="006855EA">
        <w:rPr>
          <w:rFonts w:ascii="Times New Roman" w:hAnsi="Times New Roman" w:cs="Times New Roman"/>
        </w:rPr>
        <w:t>воздухоносных путей-</w:t>
      </w:r>
      <w:r w:rsidRPr="006855EA">
        <w:rPr>
          <w:rFonts w:ascii="Times New Roman" w:hAnsi="Times New Roman" w:cs="Times New Roman"/>
        </w:rPr>
        <w:t xml:space="preserve"> беспрепятственная доставка воздуха к лёгким. Дыхательные пути человека начинаются с носа, сам процесс может происходить через рот, если нос заложен. </w:t>
      </w:r>
      <w:r w:rsidR="00EA30DF" w:rsidRPr="006855EA">
        <w:rPr>
          <w:rFonts w:ascii="Times New Roman" w:hAnsi="Times New Roman" w:cs="Times New Roman"/>
        </w:rPr>
        <w:t>Н</w:t>
      </w:r>
      <w:r w:rsidRPr="006855EA">
        <w:rPr>
          <w:rFonts w:ascii="Times New Roman" w:hAnsi="Times New Roman" w:cs="Times New Roman"/>
        </w:rPr>
        <w:t>осовое дыхание предпочтительнее, поскольку, проходя через носовую полость, воздух очищается, а через рот</w:t>
      </w:r>
      <w:r w:rsidR="00EA30DF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нет. </w:t>
      </w:r>
    </w:p>
    <w:p w14:paraId="210FD0F5" w14:textId="6D43C3EF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В дыхании </w:t>
      </w:r>
      <w:r w:rsidR="00AA19BB" w:rsidRPr="006855EA">
        <w:rPr>
          <w:rFonts w:ascii="Times New Roman" w:hAnsi="Times New Roman" w:cs="Times New Roman"/>
        </w:rPr>
        <w:t>3</w:t>
      </w:r>
      <w:r w:rsidRPr="006855EA">
        <w:rPr>
          <w:rFonts w:ascii="Times New Roman" w:hAnsi="Times New Roman" w:cs="Times New Roman"/>
        </w:rPr>
        <w:t xml:space="preserve"> основных процесса: </w:t>
      </w:r>
    </w:p>
    <w:p w14:paraId="27F6623F" w14:textId="33FA7604" w:rsidR="009D1FFC" w:rsidRPr="006855EA" w:rsidRDefault="00494478" w:rsidP="006855EA">
      <w:pPr>
        <w:pStyle w:val="Odstavecseseznamem"/>
        <w:numPr>
          <w:ilvl w:val="0"/>
          <w:numId w:val="11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внешнее дыхание</w:t>
      </w:r>
    </w:p>
    <w:p w14:paraId="2638832D" w14:textId="36C91C81" w:rsidR="009D1FFC" w:rsidRPr="006855EA" w:rsidRDefault="00494478" w:rsidP="006855EA">
      <w:pPr>
        <w:pStyle w:val="Odstavecseseznamem"/>
        <w:numPr>
          <w:ilvl w:val="0"/>
          <w:numId w:val="10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lastRenderedPageBreak/>
        <w:t>перенос газов с кровотоком</w:t>
      </w:r>
    </w:p>
    <w:p w14:paraId="4DA5067A" w14:textId="1ADB641F" w:rsidR="009D1FFC" w:rsidRPr="006855EA" w:rsidRDefault="00494478" w:rsidP="006855EA">
      <w:pPr>
        <w:pStyle w:val="Odstavecseseznamem"/>
        <w:numPr>
          <w:ilvl w:val="0"/>
          <w:numId w:val="10"/>
        </w:numPr>
        <w:spacing w:after="0" w:line="360" w:lineRule="auto"/>
        <w:ind w:right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внутреннее (клеточное) дыхание </w:t>
      </w:r>
    </w:p>
    <w:p w14:paraId="5B5F7BB4" w14:textId="5E561735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При вдохе воздух попадает в глотку. Вместе с гортанью и придаточными пазухами носа </w:t>
      </w:r>
      <w:r w:rsidR="00E47291" w:rsidRPr="006855EA">
        <w:rPr>
          <w:rFonts w:ascii="Times New Roman" w:hAnsi="Times New Roman" w:cs="Times New Roman"/>
        </w:rPr>
        <w:t xml:space="preserve">они </w:t>
      </w:r>
      <w:r w:rsidRPr="006855EA">
        <w:rPr>
          <w:rFonts w:ascii="Times New Roman" w:hAnsi="Times New Roman" w:cs="Times New Roman"/>
        </w:rPr>
        <w:t xml:space="preserve">относятся к верхним дыхательным путям. </w:t>
      </w:r>
    </w:p>
    <w:p w14:paraId="00AE3B1B" w14:textId="4E3C5A4E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Нижние дыхательные пути</w:t>
      </w:r>
      <w:r w:rsidR="00E47291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трахея, соединённые с ней бронхи, лёгкие. Все вместе они образуют единую функциональную систему. </w:t>
      </w:r>
    </w:p>
    <w:p w14:paraId="1D862550" w14:textId="061500AD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 процессе дыхания происходит разрушение молекул сахаров</w:t>
      </w:r>
      <w:r w:rsidR="00E47291" w:rsidRPr="006855EA">
        <w:rPr>
          <w:rFonts w:ascii="Times New Roman" w:hAnsi="Times New Roman" w:cs="Times New Roman"/>
        </w:rPr>
        <w:t>,</w:t>
      </w:r>
      <w:r w:rsidRPr="006855EA">
        <w:rPr>
          <w:rFonts w:ascii="Times New Roman" w:hAnsi="Times New Roman" w:cs="Times New Roman"/>
        </w:rPr>
        <w:t xml:space="preserve"> выделяется диоксид углерода. </w:t>
      </w:r>
    </w:p>
    <w:p w14:paraId="7355B4D7" w14:textId="5D2C2AC0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Основная цель дыхания</w:t>
      </w:r>
      <w:r w:rsidR="00E47291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образование энергии в клетках. </w:t>
      </w:r>
    </w:p>
    <w:p w14:paraId="4FD68219" w14:textId="05B96392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Основн</w:t>
      </w:r>
      <w:r w:rsidR="00E47291" w:rsidRPr="006855EA">
        <w:rPr>
          <w:rFonts w:ascii="Times New Roman" w:hAnsi="Times New Roman" w:cs="Times New Roman"/>
        </w:rPr>
        <w:t>ая цель</w:t>
      </w:r>
      <w:r w:rsidRPr="006855EA">
        <w:rPr>
          <w:rFonts w:ascii="Times New Roman" w:hAnsi="Times New Roman" w:cs="Times New Roman"/>
        </w:rPr>
        <w:t xml:space="preserve"> дыхательной системы</w:t>
      </w:r>
      <w:r w:rsidR="00E47291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снабжение организма кислородом и выведение продуктов распада. Органы дыхательной системы</w:t>
      </w:r>
      <w:r w:rsidR="00E47291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участник</w:t>
      </w:r>
      <w:r w:rsidR="00E47291" w:rsidRPr="006855EA">
        <w:rPr>
          <w:rFonts w:ascii="Times New Roman" w:hAnsi="Times New Roman" w:cs="Times New Roman"/>
        </w:rPr>
        <w:t>и</w:t>
      </w:r>
      <w:r w:rsidRPr="006855EA">
        <w:rPr>
          <w:rFonts w:ascii="Times New Roman" w:hAnsi="Times New Roman" w:cs="Times New Roman"/>
        </w:rPr>
        <w:t xml:space="preserve"> других важных функций организма</w:t>
      </w:r>
      <w:r w:rsidR="00E47291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участие в образовании звуков речи, обоняни</w:t>
      </w:r>
      <w:r w:rsidR="00E47291" w:rsidRPr="006855EA">
        <w:rPr>
          <w:rFonts w:ascii="Times New Roman" w:hAnsi="Times New Roman" w:cs="Times New Roman"/>
        </w:rPr>
        <w:t>е, терморегуляция)</w:t>
      </w:r>
      <w:r w:rsidRPr="006855EA">
        <w:rPr>
          <w:rFonts w:ascii="Times New Roman" w:hAnsi="Times New Roman" w:cs="Times New Roman"/>
        </w:rPr>
        <w:t xml:space="preserve">. </w:t>
      </w:r>
      <w:r w:rsidR="00E47291" w:rsidRPr="006855EA">
        <w:rPr>
          <w:rFonts w:ascii="Times New Roman" w:hAnsi="Times New Roman" w:cs="Times New Roman"/>
        </w:rPr>
        <w:t>Т</w:t>
      </w:r>
      <w:r w:rsidRPr="006855EA">
        <w:rPr>
          <w:rFonts w:ascii="Times New Roman" w:hAnsi="Times New Roman" w:cs="Times New Roman"/>
        </w:rPr>
        <w:t>емпература воздуха, вдыха</w:t>
      </w:r>
      <w:r w:rsidR="00E47291" w:rsidRPr="006855EA">
        <w:rPr>
          <w:rFonts w:ascii="Times New Roman" w:hAnsi="Times New Roman" w:cs="Times New Roman"/>
        </w:rPr>
        <w:t>емого</w:t>
      </w:r>
      <w:r w:rsidRPr="006855EA">
        <w:rPr>
          <w:rFonts w:ascii="Times New Roman" w:hAnsi="Times New Roman" w:cs="Times New Roman"/>
        </w:rPr>
        <w:t xml:space="preserve"> человек</w:t>
      </w:r>
      <w:r w:rsidR="00E47291" w:rsidRPr="006855EA">
        <w:rPr>
          <w:rFonts w:ascii="Times New Roman" w:hAnsi="Times New Roman" w:cs="Times New Roman"/>
        </w:rPr>
        <w:t>ом</w:t>
      </w:r>
      <w:r w:rsidRPr="006855EA">
        <w:rPr>
          <w:rFonts w:ascii="Times New Roman" w:hAnsi="Times New Roman" w:cs="Times New Roman"/>
        </w:rPr>
        <w:t xml:space="preserve">, влияет на температуру его тела. Выдыхаемые </w:t>
      </w:r>
      <w:proofErr w:type="spellStart"/>
      <w:r w:rsidRPr="006855EA">
        <w:rPr>
          <w:rFonts w:ascii="Times New Roman" w:hAnsi="Times New Roman" w:cs="Times New Roman"/>
        </w:rPr>
        <w:t>газы</w:t>
      </w:r>
      <w:proofErr w:type="spellEnd"/>
      <w:r w:rsidRPr="006855EA">
        <w:rPr>
          <w:rFonts w:ascii="Times New Roman" w:hAnsi="Times New Roman" w:cs="Times New Roman"/>
        </w:rPr>
        <w:t xml:space="preserve"> снижают температуру тела. </w:t>
      </w:r>
    </w:p>
    <w:p w14:paraId="75CDEFA2" w14:textId="4475F827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Выделительные процессы частично задействуют органы дыхательной системы. Происходит выделение некоторого количества водного пара. </w:t>
      </w:r>
    </w:p>
    <w:p w14:paraId="5536CBA6" w14:textId="2A63AC09" w:rsidR="009D1FFC" w:rsidRPr="006855EA" w:rsidRDefault="00A92A23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О</w:t>
      </w:r>
      <w:r w:rsidR="00494478" w:rsidRPr="006855EA">
        <w:rPr>
          <w:rFonts w:ascii="Times New Roman" w:hAnsi="Times New Roman" w:cs="Times New Roman"/>
        </w:rPr>
        <w:t xml:space="preserve">рганы дыхания обеспечивают защитные силы организма, при прохождении воздуха через верхние дыхательные пути происходит частичное очищение. </w:t>
      </w:r>
    </w:p>
    <w:p w14:paraId="602FE767" w14:textId="77777777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Все органы дыхания соединены между собой. </w:t>
      </w:r>
    </w:p>
    <w:p w14:paraId="68681F73" w14:textId="10D61D50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Нос</w:t>
      </w:r>
      <w:r w:rsidR="006827D4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активный участник процесса дыхания</w:t>
      </w:r>
      <w:r w:rsidR="006827D4" w:rsidRPr="006855EA">
        <w:rPr>
          <w:rFonts w:ascii="Times New Roman" w:hAnsi="Times New Roman" w:cs="Times New Roman"/>
        </w:rPr>
        <w:t>, орган обоняния.</w:t>
      </w:r>
      <w:r w:rsidRPr="006855EA">
        <w:rPr>
          <w:rFonts w:ascii="Times New Roman" w:hAnsi="Times New Roman" w:cs="Times New Roman"/>
        </w:rPr>
        <w:t xml:space="preserve"> </w:t>
      </w:r>
      <w:r w:rsidR="006827D4" w:rsidRPr="006855EA">
        <w:rPr>
          <w:rFonts w:ascii="Times New Roman" w:hAnsi="Times New Roman" w:cs="Times New Roman"/>
        </w:rPr>
        <w:t xml:space="preserve">С </w:t>
      </w:r>
      <w:r w:rsidRPr="006855EA">
        <w:rPr>
          <w:rFonts w:ascii="Times New Roman" w:hAnsi="Times New Roman" w:cs="Times New Roman"/>
        </w:rPr>
        <w:t xml:space="preserve">него начинается дыхательный процесс. </w:t>
      </w:r>
    </w:p>
    <w:p w14:paraId="38E5FD4B" w14:textId="78117C55" w:rsidR="00494478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Гортань</w:t>
      </w:r>
      <w:r w:rsidR="006827D4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важная составляющая дыхательной системы, расположенная между глоткой и трахеей. </w:t>
      </w:r>
      <w:r w:rsidR="006827D4" w:rsidRPr="006855EA">
        <w:rPr>
          <w:rFonts w:ascii="Times New Roman" w:hAnsi="Times New Roman" w:cs="Times New Roman"/>
        </w:rPr>
        <w:t>Суставы органа обеспечивают его подвижность. П</w:t>
      </w:r>
      <w:r w:rsidRPr="006855EA">
        <w:rPr>
          <w:rFonts w:ascii="Times New Roman" w:hAnsi="Times New Roman" w:cs="Times New Roman"/>
        </w:rPr>
        <w:t>редставляет собой хрящевое образование.</w:t>
      </w:r>
      <w:r w:rsidR="006827D4" w:rsidRPr="006855EA">
        <w:rPr>
          <w:rFonts w:ascii="Times New Roman" w:hAnsi="Times New Roman" w:cs="Times New Roman"/>
        </w:rPr>
        <w:t xml:space="preserve"> Имеет множество различных связок.</w:t>
      </w:r>
      <w:r w:rsidRPr="006855EA">
        <w:rPr>
          <w:rFonts w:ascii="Times New Roman" w:hAnsi="Times New Roman" w:cs="Times New Roman"/>
        </w:rPr>
        <w:t xml:space="preserve"> </w:t>
      </w:r>
      <w:r w:rsidR="006827D4" w:rsidRPr="006855EA">
        <w:rPr>
          <w:rFonts w:ascii="Times New Roman" w:hAnsi="Times New Roman" w:cs="Times New Roman"/>
        </w:rPr>
        <w:t>Здесь находится целая группа мышц, напрягающих голосовые связки и сами</w:t>
      </w:r>
      <w:r w:rsidRPr="006855EA">
        <w:rPr>
          <w:rFonts w:ascii="Times New Roman" w:hAnsi="Times New Roman" w:cs="Times New Roman"/>
        </w:rPr>
        <w:t xml:space="preserve"> голосовые связки, принимающие непосредственное участие в образовании речевых звуков. </w:t>
      </w:r>
    </w:p>
    <w:p w14:paraId="698DCC22" w14:textId="0D85BFA2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Фактическое продолжение гортани</w:t>
      </w:r>
      <w:r w:rsidR="006827D4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трахея. </w:t>
      </w:r>
      <w:r w:rsidR="006827D4" w:rsidRPr="006855EA">
        <w:rPr>
          <w:rFonts w:ascii="Times New Roman" w:hAnsi="Times New Roman" w:cs="Times New Roman"/>
        </w:rPr>
        <w:t xml:space="preserve">В </w:t>
      </w:r>
      <w:r w:rsidRPr="006855EA">
        <w:rPr>
          <w:rFonts w:ascii="Times New Roman" w:hAnsi="Times New Roman" w:cs="Times New Roman"/>
        </w:rPr>
        <w:t xml:space="preserve">трахее разделяют шейную и грудную части. Сзади </w:t>
      </w:r>
      <w:r w:rsidR="006827D4" w:rsidRPr="006855EA">
        <w:rPr>
          <w:rFonts w:ascii="Times New Roman" w:hAnsi="Times New Roman" w:cs="Times New Roman"/>
        </w:rPr>
        <w:t xml:space="preserve">к трахее </w:t>
      </w:r>
      <w:r w:rsidRPr="006855EA">
        <w:rPr>
          <w:rFonts w:ascii="Times New Roman" w:hAnsi="Times New Roman" w:cs="Times New Roman"/>
        </w:rPr>
        <w:t xml:space="preserve">прилегает пищевод. </w:t>
      </w:r>
      <w:r w:rsidR="006827D4" w:rsidRPr="006855EA">
        <w:rPr>
          <w:rFonts w:ascii="Times New Roman" w:hAnsi="Times New Roman" w:cs="Times New Roman"/>
        </w:rPr>
        <w:t>Р</w:t>
      </w:r>
      <w:r w:rsidRPr="006855EA">
        <w:rPr>
          <w:rFonts w:ascii="Times New Roman" w:hAnsi="Times New Roman" w:cs="Times New Roman"/>
        </w:rPr>
        <w:t>ядом</w:t>
      </w:r>
      <w:r w:rsidR="006827D4" w:rsidRPr="006855EA">
        <w:rPr>
          <w:rFonts w:ascii="Times New Roman" w:hAnsi="Times New Roman" w:cs="Times New Roman"/>
        </w:rPr>
        <w:t xml:space="preserve"> с ней- </w:t>
      </w:r>
      <w:r w:rsidRPr="006855EA">
        <w:rPr>
          <w:rFonts w:ascii="Times New Roman" w:hAnsi="Times New Roman" w:cs="Times New Roman"/>
        </w:rPr>
        <w:t>сосудисто-нервный пучок. В него входят сонная артерия, блуждающий нерв</w:t>
      </w:r>
      <w:r w:rsidR="006827D4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ярёмная вена. </w:t>
      </w:r>
    </w:p>
    <w:p w14:paraId="605929BF" w14:textId="58644994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Разветвление трахеи ведёт к бронхам. Главные бронхи делятся на долевые</w:t>
      </w:r>
      <w:r w:rsidR="00CF418C" w:rsidRPr="006855EA">
        <w:rPr>
          <w:rFonts w:ascii="Times New Roman" w:hAnsi="Times New Roman" w:cs="Times New Roman"/>
        </w:rPr>
        <w:t xml:space="preserve"> в области ворот</w:t>
      </w:r>
      <w:r w:rsidRPr="006855EA">
        <w:rPr>
          <w:rFonts w:ascii="Times New Roman" w:hAnsi="Times New Roman" w:cs="Times New Roman"/>
        </w:rPr>
        <w:t>. Правый главный бронх шире и короче левого.</w:t>
      </w:r>
      <w:r w:rsidR="007F02BF" w:rsidRPr="006855EA">
        <w:rPr>
          <w:rFonts w:ascii="Times New Roman" w:hAnsi="Times New Roman" w:cs="Times New Roman"/>
        </w:rPr>
        <w:t xml:space="preserve"> </w:t>
      </w:r>
      <w:r w:rsidR="0065040D" w:rsidRPr="006855EA">
        <w:rPr>
          <w:rFonts w:ascii="Times New Roman" w:hAnsi="Times New Roman" w:cs="Times New Roman"/>
        </w:rPr>
        <w:t>Далее д</w:t>
      </w:r>
      <w:r w:rsidRPr="006855EA">
        <w:rPr>
          <w:rFonts w:ascii="Times New Roman" w:hAnsi="Times New Roman" w:cs="Times New Roman"/>
        </w:rPr>
        <w:t>ве трубки проходят в лёгкие. Они расходятся на более мелкие части</w:t>
      </w:r>
      <w:r w:rsidR="0065040D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бронхиолы.</w:t>
      </w:r>
      <w:r w:rsidR="0065040D" w:rsidRPr="006855EA">
        <w:rPr>
          <w:rFonts w:ascii="Times New Roman" w:hAnsi="Times New Roman" w:cs="Times New Roman"/>
        </w:rPr>
        <w:t xml:space="preserve"> </w:t>
      </w:r>
      <w:r w:rsidRPr="006855EA">
        <w:rPr>
          <w:rFonts w:ascii="Times New Roman" w:hAnsi="Times New Roman" w:cs="Times New Roman"/>
        </w:rPr>
        <w:t>На конце бронхиол</w:t>
      </w:r>
      <w:r w:rsidR="0065040D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альвеолы</w:t>
      </w:r>
      <w:r w:rsidR="0065040D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мелкие ходы, на конце которых расположены особые мешочки. </w:t>
      </w:r>
      <w:r w:rsidR="0065040D" w:rsidRPr="006855EA">
        <w:rPr>
          <w:rFonts w:ascii="Times New Roman" w:hAnsi="Times New Roman" w:cs="Times New Roman"/>
        </w:rPr>
        <w:t>О</w:t>
      </w:r>
      <w:r w:rsidRPr="006855EA">
        <w:rPr>
          <w:rFonts w:ascii="Times New Roman" w:hAnsi="Times New Roman" w:cs="Times New Roman"/>
        </w:rPr>
        <w:t>ни обмениваются кислородом и углекислым газом с мелкими кровеносными сосудами. Альвеолы выстелены изнутри специальным веществом</w:t>
      </w:r>
      <w:r w:rsidR="0065040D" w:rsidRPr="006855EA">
        <w:rPr>
          <w:rFonts w:ascii="Times New Roman" w:hAnsi="Times New Roman" w:cs="Times New Roman"/>
        </w:rPr>
        <w:t>, п</w:t>
      </w:r>
      <w:r w:rsidRPr="006855EA">
        <w:rPr>
          <w:rFonts w:ascii="Times New Roman" w:hAnsi="Times New Roman" w:cs="Times New Roman"/>
        </w:rPr>
        <w:t>оддерживаю</w:t>
      </w:r>
      <w:r w:rsidR="0065040D" w:rsidRPr="006855EA">
        <w:rPr>
          <w:rFonts w:ascii="Times New Roman" w:hAnsi="Times New Roman" w:cs="Times New Roman"/>
        </w:rPr>
        <w:t>щим</w:t>
      </w:r>
      <w:r w:rsidRPr="006855EA">
        <w:rPr>
          <w:rFonts w:ascii="Times New Roman" w:hAnsi="Times New Roman" w:cs="Times New Roman"/>
        </w:rPr>
        <w:t xml:space="preserve"> их поверхностное натяжение, не позволяя альвеолам слипаться.  </w:t>
      </w:r>
    </w:p>
    <w:p w14:paraId="31122C5D" w14:textId="6D3FCD74" w:rsidR="009D1FFC" w:rsidRPr="006855EA" w:rsidRDefault="004D2642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</w:t>
      </w:r>
      <w:r w:rsidR="00494478" w:rsidRPr="006855EA">
        <w:rPr>
          <w:rFonts w:ascii="Times New Roman" w:hAnsi="Times New Roman" w:cs="Times New Roman"/>
        </w:rPr>
        <w:t>се органы дыхательной системы</w:t>
      </w:r>
      <w:r w:rsidRPr="006855EA">
        <w:rPr>
          <w:rFonts w:ascii="Times New Roman" w:hAnsi="Times New Roman" w:cs="Times New Roman"/>
        </w:rPr>
        <w:t xml:space="preserve"> важны</w:t>
      </w:r>
      <w:r w:rsidR="00494478" w:rsidRPr="006855EA">
        <w:rPr>
          <w:rFonts w:ascii="Times New Roman" w:hAnsi="Times New Roman" w:cs="Times New Roman"/>
        </w:rPr>
        <w:t xml:space="preserve">, </w:t>
      </w:r>
      <w:r w:rsidR="00C26263" w:rsidRPr="006855EA">
        <w:rPr>
          <w:rFonts w:ascii="Times New Roman" w:hAnsi="Times New Roman" w:cs="Times New Roman"/>
        </w:rPr>
        <w:t>но</w:t>
      </w:r>
      <w:r w:rsidR="00494478" w:rsidRPr="006855EA">
        <w:rPr>
          <w:rFonts w:ascii="Times New Roman" w:hAnsi="Times New Roman" w:cs="Times New Roman"/>
        </w:rPr>
        <w:t xml:space="preserve"> наиболее значим</w:t>
      </w:r>
      <w:r w:rsidR="00C26263" w:rsidRPr="006855EA">
        <w:rPr>
          <w:rFonts w:ascii="Times New Roman" w:hAnsi="Times New Roman" w:cs="Times New Roman"/>
        </w:rPr>
        <w:t>ые-</w:t>
      </w:r>
      <w:r w:rsidR="00494478" w:rsidRPr="006855EA">
        <w:rPr>
          <w:rFonts w:ascii="Times New Roman" w:hAnsi="Times New Roman" w:cs="Times New Roman"/>
        </w:rPr>
        <w:t xml:space="preserve"> лёгкие</w:t>
      </w:r>
      <w:r w:rsidR="00E26A90" w:rsidRPr="006855EA">
        <w:rPr>
          <w:rFonts w:ascii="Times New Roman" w:hAnsi="Times New Roman" w:cs="Times New Roman"/>
        </w:rPr>
        <w:t>, расположенные в грудной полости.</w:t>
      </w:r>
      <w:r w:rsidR="00494478" w:rsidRPr="006855EA">
        <w:rPr>
          <w:rFonts w:ascii="Times New Roman" w:hAnsi="Times New Roman" w:cs="Times New Roman"/>
        </w:rPr>
        <w:t xml:space="preserve"> В них происходит обмен кислорода и углекислого газа. Их поверхность выстелена специальной оболочкой</w:t>
      </w:r>
      <w:r w:rsidR="00985E63"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плеврой.</w:t>
      </w:r>
      <w:r w:rsidR="00985E63" w:rsidRPr="006855EA">
        <w:rPr>
          <w:rFonts w:ascii="Times New Roman" w:hAnsi="Times New Roman" w:cs="Times New Roman"/>
        </w:rPr>
        <w:t xml:space="preserve"> Грудная клетка з</w:t>
      </w:r>
      <w:r w:rsidR="00494478" w:rsidRPr="006855EA">
        <w:rPr>
          <w:rFonts w:ascii="Times New Roman" w:hAnsi="Times New Roman" w:cs="Times New Roman"/>
        </w:rPr>
        <w:t xml:space="preserve">ащищает лёгкие от внешних повреждений. Грудная полость герметична, отделена от брюшной полости. </w:t>
      </w:r>
    </w:p>
    <w:p w14:paraId="33709D0E" w14:textId="0B0DA1CC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Дыхательная система создана таким образом, что в плевральной полости присутствует отрицательное давление воздуха. </w:t>
      </w:r>
      <w:r w:rsidR="00E26A90" w:rsidRPr="006855EA">
        <w:rPr>
          <w:rFonts w:ascii="Times New Roman" w:hAnsi="Times New Roman" w:cs="Times New Roman"/>
        </w:rPr>
        <w:t>Б</w:t>
      </w:r>
      <w:r w:rsidRPr="006855EA">
        <w:rPr>
          <w:rFonts w:ascii="Times New Roman" w:hAnsi="Times New Roman" w:cs="Times New Roman"/>
        </w:rPr>
        <w:t>лагодаря этому</w:t>
      </w:r>
      <w:r w:rsidR="00E26A90" w:rsidRPr="006855EA">
        <w:rPr>
          <w:rFonts w:ascii="Times New Roman" w:hAnsi="Times New Roman" w:cs="Times New Roman"/>
        </w:rPr>
        <w:t xml:space="preserve"> и </w:t>
      </w:r>
      <w:r w:rsidRPr="006855EA">
        <w:rPr>
          <w:rFonts w:ascii="Times New Roman" w:hAnsi="Times New Roman" w:cs="Times New Roman"/>
        </w:rPr>
        <w:t xml:space="preserve">поверхностному натяжению серозной </w:t>
      </w:r>
      <w:r w:rsidRPr="006855EA">
        <w:rPr>
          <w:rFonts w:ascii="Times New Roman" w:hAnsi="Times New Roman" w:cs="Times New Roman"/>
        </w:rPr>
        <w:lastRenderedPageBreak/>
        <w:t>жидкости</w:t>
      </w:r>
      <w:r w:rsidR="00E26A90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лёгкие постоянно находятся в расправленном состоянии</w:t>
      </w:r>
      <w:r w:rsidR="00E26A90" w:rsidRPr="006855EA">
        <w:rPr>
          <w:rFonts w:ascii="Times New Roman" w:hAnsi="Times New Roman" w:cs="Times New Roman"/>
        </w:rPr>
        <w:t xml:space="preserve"> и</w:t>
      </w:r>
      <w:r w:rsidRPr="006855EA">
        <w:rPr>
          <w:rFonts w:ascii="Times New Roman" w:hAnsi="Times New Roman" w:cs="Times New Roman"/>
        </w:rPr>
        <w:t xml:space="preserve"> принимают дыхательные движения грудной клетки. </w:t>
      </w:r>
    </w:p>
    <w:p w14:paraId="53097752" w14:textId="77777777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Дыхательные мышцы подразделяют на инспираторные (производящие вдох) и экспираторные (работающие при выдохе). </w:t>
      </w:r>
    </w:p>
    <w:p w14:paraId="25B3FB52" w14:textId="7709DCA1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Диафрагма</w:t>
      </w:r>
      <w:r w:rsidR="000F4028" w:rsidRPr="006855EA">
        <w:rPr>
          <w:rFonts w:ascii="Times New Roman" w:hAnsi="Times New Roman" w:cs="Times New Roman"/>
        </w:rPr>
        <w:t xml:space="preserve">- важна </w:t>
      </w:r>
      <w:r w:rsidRPr="006855EA">
        <w:rPr>
          <w:rFonts w:ascii="Times New Roman" w:hAnsi="Times New Roman" w:cs="Times New Roman"/>
        </w:rPr>
        <w:t>в процессе дыхания</w:t>
      </w:r>
      <w:r w:rsidR="000F4028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уникальная пластина, разделя</w:t>
      </w:r>
      <w:r w:rsidR="000F4028" w:rsidRPr="006855EA">
        <w:rPr>
          <w:rFonts w:ascii="Times New Roman" w:hAnsi="Times New Roman" w:cs="Times New Roman"/>
        </w:rPr>
        <w:t>ющая</w:t>
      </w:r>
      <w:r w:rsidRPr="006855EA">
        <w:rPr>
          <w:rFonts w:ascii="Times New Roman" w:hAnsi="Times New Roman" w:cs="Times New Roman"/>
        </w:rPr>
        <w:t xml:space="preserve"> две полости: грудную и брюшную. </w:t>
      </w:r>
      <w:r w:rsidR="000F4028" w:rsidRPr="006855EA">
        <w:rPr>
          <w:rFonts w:ascii="Times New Roman" w:hAnsi="Times New Roman" w:cs="Times New Roman"/>
        </w:rPr>
        <w:t>О</w:t>
      </w:r>
      <w:r w:rsidRPr="006855EA">
        <w:rPr>
          <w:rFonts w:ascii="Times New Roman" w:hAnsi="Times New Roman" w:cs="Times New Roman"/>
        </w:rPr>
        <w:t>тнос</w:t>
      </w:r>
      <w:r w:rsidR="000F4028" w:rsidRPr="006855EA">
        <w:rPr>
          <w:rFonts w:ascii="Times New Roman" w:hAnsi="Times New Roman" w:cs="Times New Roman"/>
        </w:rPr>
        <w:t>и</w:t>
      </w:r>
      <w:r w:rsidRPr="006855EA">
        <w:rPr>
          <w:rFonts w:ascii="Times New Roman" w:hAnsi="Times New Roman" w:cs="Times New Roman"/>
        </w:rPr>
        <w:t>т</w:t>
      </w:r>
      <w:r w:rsidR="000F4028" w:rsidRPr="006855EA">
        <w:rPr>
          <w:rFonts w:ascii="Times New Roman" w:hAnsi="Times New Roman" w:cs="Times New Roman"/>
        </w:rPr>
        <w:t>ся</w:t>
      </w:r>
      <w:r w:rsidRPr="006855EA">
        <w:rPr>
          <w:rFonts w:ascii="Times New Roman" w:hAnsi="Times New Roman" w:cs="Times New Roman"/>
        </w:rPr>
        <w:t xml:space="preserve"> к дыхательным мышцам. В самой диафрагме выделяют сухожильный центр и три мышечные области. </w:t>
      </w:r>
    </w:p>
    <w:p w14:paraId="7F2C8121" w14:textId="6064B54F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Органы дыхания покрыты защитной слизистой оболочкой</w:t>
      </w:r>
      <w:r w:rsidR="00174CB8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мерцательным эпителием. На </w:t>
      </w:r>
      <w:r w:rsidR="00174CB8" w:rsidRPr="006855EA">
        <w:rPr>
          <w:rFonts w:ascii="Times New Roman" w:hAnsi="Times New Roman" w:cs="Times New Roman"/>
        </w:rPr>
        <w:t xml:space="preserve">его </w:t>
      </w:r>
      <w:r w:rsidRPr="006855EA">
        <w:rPr>
          <w:rFonts w:ascii="Times New Roman" w:hAnsi="Times New Roman" w:cs="Times New Roman"/>
        </w:rPr>
        <w:t>поверхности</w:t>
      </w:r>
      <w:r w:rsidR="00174CB8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огромное количество ресничек, осуществляющих одно и то же движение. Особые клетки, расположенные между ними вместе с железами слизистой, производят слизь, смачива</w:t>
      </w:r>
      <w:r w:rsidR="00174CB8" w:rsidRPr="006855EA">
        <w:rPr>
          <w:rFonts w:ascii="Times New Roman" w:hAnsi="Times New Roman" w:cs="Times New Roman"/>
        </w:rPr>
        <w:t>ющую</w:t>
      </w:r>
      <w:r w:rsidRPr="006855EA">
        <w:rPr>
          <w:rFonts w:ascii="Times New Roman" w:hAnsi="Times New Roman" w:cs="Times New Roman"/>
        </w:rPr>
        <w:t xml:space="preserve"> реснички. </w:t>
      </w:r>
      <w:r w:rsidR="00174CB8" w:rsidRPr="006855EA">
        <w:rPr>
          <w:rFonts w:ascii="Times New Roman" w:hAnsi="Times New Roman" w:cs="Times New Roman"/>
        </w:rPr>
        <w:t>Н</w:t>
      </w:r>
      <w:r w:rsidRPr="006855EA">
        <w:rPr>
          <w:rFonts w:ascii="Times New Roman" w:hAnsi="Times New Roman" w:cs="Times New Roman"/>
        </w:rPr>
        <w:t>а неё прилипают крошечные частицы пыли и грязи, проникшие при вдохе. Они транспортируются к глотке и удаляются. Так</w:t>
      </w:r>
      <w:r w:rsidR="00174CB8" w:rsidRPr="006855EA">
        <w:rPr>
          <w:rFonts w:ascii="Times New Roman" w:hAnsi="Times New Roman" w:cs="Times New Roman"/>
        </w:rPr>
        <w:t xml:space="preserve"> же </w:t>
      </w:r>
      <w:r w:rsidRPr="006855EA">
        <w:rPr>
          <w:rFonts w:ascii="Times New Roman" w:hAnsi="Times New Roman" w:cs="Times New Roman"/>
        </w:rPr>
        <w:t>устраняются вредоносные вирусы и бактерии.</w:t>
      </w:r>
      <w:r w:rsidR="00B412D2" w:rsidRPr="006855EA">
        <w:rPr>
          <w:rFonts w:ascii="Times New Roman" w:hAnsi="Times New Roman" w:cs="Times New Roman"/>
        </w:rPr>
        <w:t xml:space="preserve"> Это </w:t>
      </w:r>
      <w:r w:rsidRPr="006855EA">
        <w:rPr>
          <w:rFonts w:ascii="Times New Roman" w:hAnsi="Times New Roman" w:cs="Times New Roman"/>
        </w:rPr>
        <w:t>естественный</w:t>
      </w:r>
      <w:r w:rsidR="00B412D2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эффективный механизм самоочищения. Такое строение оболочки и способность очищаться распространяется на все дыхательные органы. </w:t>
      </w:r>
    </w:p>
    <w:p w14:paraId="0CFE7035" w14:textId="782DFD37" w:rsidR="009D1FFC" w:rsidRPr="006855EA" w:rsidRDefault="006855EA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  <w:b/>
          <w:bCs/>
        </w:rPr>
      </w:pPr>
      <w:r w:rsidRPr="006855EA">
        <w:drawing>
          <wp:anchor distT="0" distB="0" distL="114300" distR="114300" simplePos="0" relativeHeight="251672576" behindDoc="0" locked="0" layoutInCell="1" allowOverlap="1" wp14:anchorId="175810A2" wp14:editId="2D5FDE1D">
            <wp:simplePos x="0" y="0"/>
            <wp:positionH relativeFrom="column">
              <wp:posOffset>-206375</wp:posOffset>
            </wp:positionH>
            <wp:positionV relativeFrom="paragraph">
              <wp:posOffset>35560</wp:posOffset>
            </wp:positionV>
            <wp:extent cx="2627630" cy="2571750"/>
            <wp:effectExtent l="0" t="0" r="1270" b="0"/>
            <wp:wrapThrough wrapText="bothSides">
              <wp:wrapPolygon edited="0">
                <wp:start x="0" y="0"/>
                <wp:lineTo x="0" y="21440"/>
                <wp:lineTo x="21454" y="21440"/>
                <wp:lineTo x="21454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478" w:rsidRPr="006855EA">
        <w:rPr>
          <w:rFonts w:ascii="Times New Roman" w:hAnsi="Times New Roman" w:cs="Times New Roman"/>
          <w:b/>
          <w:bCs/>
        </w:rPr>
        <w:t>Заболевания органов дыхательной системы</w:t>
      </w:r>
      <w:r w:rsidR="00B412D2" w:rsidRPr="006855EA">
        <w:rPr>
          <w:rFonts w:ascii="Times New Roman" w:hAnsi="Times New Roman" w:cs="Times New Roman"/>
          <w:b/>
          <w:bCs/>
        </w:rPr>
        <w:t>:</w:t>
      </w:r>
    </w:p>
    <w:p w14:paraId="21535AA1" w14:textId="5C3B319C" w:rsidR="009D1FFC" w:rsidRPr="006855EA" w:rsidRDefault="00B412D2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1. </w:t>
      </w:r>
      <w:r w:rsidR="00494478" w:rsidRPr="006855EA">
        <w:rPr>
          <w:rFonts w:ascii="Times New Roman" w:hAnsi="Times New Roman" w:cs="Times New Roman"/>
        </w:rPr>
        <w:t>Инфекционные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выз</w:t>
      </w:r>
      <w:r w:rsidRPr="006855EA">
        <w:rPr>
          <w:rFonts w:ascii="Times New Roman" w:hAnsi="Times New Roman" w:cs="Times New Roman"/>
        </w:rPr>
        <w:t>ванные</w:t>
      </w:r>
      <w:r w:rsidR="00494478" w:rsidRPr="006855EA">
        <w:rPr>
          <w:rFonts w:ascii="Times New Roman" w:hAnsi="Times New Roman" w:cs="Times New Roman"/>
        </w:rPr>
        <w:t xml:space="preserve"> вирус</w:t>
      </w:r>
      <w:r w:rsidRPr="006855EA">
        <w:rPr>
          <w:rFonts w:ascii="Times New Roman" w:hAnsi="Times New Roman" w:cs="Times New Roman"/>
        </w:rPr>
        <w:t>ами</w:t>
      </w:r>
      <w:r w:rsidR="00494478" w:rsidRPr="006855EA">
        <w:rPr>
          <w:rFonts w:ascii="Times New Roman" w:hAnsi="Times New Roman" w:cs="Times New Roman"/>
        </w:rPr>
        <w:t>, бактери</w:t>
      </w:r>
      <w:r w:rsidRPr="006855EA">
        <w:rPr>
          <w:rFonts w:ascii="Times New Roman" w:hAnsi="Times New Roman" w:cs="Times New Roman"/>
        </w:rPr>
        <w:t>ями</w:t>
      </w:r>
      <w:r w:rsidR="00494478" w:rsidRPr="006855EA">
        <w:rPr>
          <w:rFonts w:ascii="Times New Roman" w:hAnsi="Times New Roman" w:cs="Times New Roman"/>
        </w:rPr>
        <w:t>, гриб</w:t>
      </w:r>
      <w:r w:rsidRPr="006855EA">
        <w:rPr>
          <w:rFonts w:ascii="Times New Roman" w:hAnsi="Times New Roman" w:cs="Times New Roman"/>
        </w:rPr>
        <w:t>ами</w:t>
      </w:r>
      <w:r w:rsidR="00494478" w:rsidRPr="006855EA">
        <w:rPr>
          <w:rFonts w:ascii="Times New Roman" w:hAnsi="Times New Roman" w:cs="Times New Roman"/>
        </w:rPr>
        <w:t>, которые попадают в организм и вызывают воспалительные заболевания органов дыхания</w:t>
      </w:r>
      <w:r w:rsidRPr="006855EA">
        <w:rPr>
          <w:rFonts w:ascii="Times New Roman" w:hAnsi="Times New Roman" w:cs="Times New Roman"/>
        </w:rPr>
        <w:t xml:space="preserve"> (</w:t>
      </w:r>
      <w:r w:rsidR="00494478" w:rsidRPr="006855EA">
        <w:rPr>
          <w:rFonts w:ascii="Times New Roman" w:hAnsi="Times New Roman" w:cs="Times New Roman"/>
          <w:b/>
          <w:bCs/>
        </w:rPr>
        <w:t>бронхит, пневмони</w:t>
      </w:r>
      <w:r w:rsidRPr="006855EA">
        <w:rPr>
          <w:rFonts w:ascii="Times New Roman" w:hAnsi="Times New Roman" w:cs="Times New Roman"/>
          <w:b/>
          <w:bCs/>
        </w:rPr>
        <w:t>я</w:t>
      </w:r>
      <w:r w:rsidR="00494478" w:rsidRPr="006855EA">
        <w:rPr>
          <w:rFonts w:ascii="Times New Roman" w:hAnsi="Times New Roman" w:cs="Times New Roman"/>
          <w:b/>
          <w:bCs/>
        </w:rPr>
        <w:t>, ангин</w:t>
      </w:r>
      <w:r w:rsidRPr="006855EA">
        <w:rPr>
          <w:rFonts w:ascii="Times New Roman" w:hAnsi="Times New Roman" w:cs="Times New Roman"/>
          <w:b/>
          <w:bCs/>
        </w:rPr>
        <w:t>а</w:t>
      </w:r>
      <w:r w:rsidRPr="006855EA">
        <w:rPr>
          <w:rFonts w:ascii="Times New Roman" w:hAnsi="Times New Roman" w:cs="Times New Roman"/>
        </w:rPr>
        <w:t>)</w:t>
      </w:r>
      <w:r w:rsidR="00494478" w:rsidRPr="006855EA">
        <w:rPr>
          <w:rFonts w:ascii="Times New Roman" w:hAnsi="Times New Roman" w:cs="Times New Roman"/>
        </w:rPr>
        <w:t xml:space="preserve">. </w:t>
      </w:r>
    </w:p>
    <w:p w14:paraId="4C34DEF5" w14:textId="439DC9F5" w:rsidR="009D1FFC" w:rsidRPr="006855EA" w:rsidRDefault="00111EB1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2. </w:t>
      </w:r>
      <w:r w:rsidR="00494478" w:rsidRPr="006855EA">
        <w:rPr>
          <w:rFonts w:ascii="Times New Roman" w:hAnsi="Times New Roman" w:cs="Times New Roman"/>
        </w:rPr>
        <w:t>Аллергические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появляются из-за пыльцы, пищевых и бытовых частиц, которые провоцируют бурную реакцию организма на некоторые аллергены,</w:t>
      </w:r>
      <w:r w:rsidRPr="006855EA">
        <w:rPr>
          <w:rFonts w:ascii="Times New Roman" w:hAnsi="Times New Roman" w:cs="Times New Roman"/>
        </w:rPr>
        <w:t xml:space="preserve"> </w:t>
      </w:r>
      <w:r w:rsidR="00494478" w:rsidRPr="006855EA">
        <w:rPr>
          <w:rFonts w:ascii="Times New Roman" w:hAnsi="Times New Roman" w:cs="Times New Roman"/>
        </w:rPr>
        <w:t>способствуют развитию заболеваний органов дыхания</w:t>
      </w:r>
      <w:r w:rsidRPr="006855EA">
        <w:rPr>
          <w:rFonts w:ascii="Times New Roman" w:hAnsi="Times New Roman" w:cs="Times New Roman"/>
        </w:rPr>
        <w:t xml:space="preserve"> (</w:t>
      </w:r>
      <w:r w:rsidR="00494478" w:rsidRPr="006855EA">
        <w:rPr>
          <w:rFonts w:ascii="Times New Roman" w:hAnsi="Times New Roman" w:cs="Times New Roman"/>
          <w:b/>
          <w:bCs/>
        </w:rPr>
        <w:t>бронхиальн</w:t>
      </w:r>
      <w:r w:rsidRPr="006855EA">
        <w:rPr>
          <w:rFonts w:ascii="Times New Roman" w:hAnsi="Times New Roman" w:cs="Times New Roman"/>
          <w:b/>
          <w:bCs/>
        </w:rPr>
        <w:t>ая</w:t>
      </w:r>
      <w:r w:rsidR="00494478" w:rsidRPr="006855EA">
        <w:rPr>
          <w:rFonts w:ascii="Times New Roman" w:hAnsi="Times New Roman" w:cs="Times New Roman"/>
          <w:b/>
          <w:bCs/>
        </w:rPr>
        <w:t xml:space="preserve"> астм</w:t>
      </w:r>
      <w:r w:rsidRPr="006855EA">
        <w:rPr>
          <w:rFonts w:ascii="Times New Roman" w:hAnsi="Times New Roman" w:cs="Times New Roman"/>
          <w:b/>
          <w:bCs/>
        </w:rPr>
        <w:t>а</w:t>
      </w:r>
      <w:r w:rsidRPr="006855EA">
        <w:rPr>
          <w:rFonts w:ascii="Times New Roman" w:hAnsi="Times New Roman" w:cs="Times New Roman"/>
        </w:rPr>
        <w:t>)</w:t>
      </w:r>
      <w:r w:rsidR="00494478" w:rsidRPr="006855EA">
        <w:rPr>
          <w:rFonts w:ascii="Times New Roman" w:hAnsi="Times New Roman" w:cs="Times New Roman"/>
        </w:rPr>
        <w:t xml:space="preserve">. </w:t>
      </w:r>
    </w:p>
    <w:p w14:paraId="58415F44" w14:textId="073A94C7" w:rsidR="009D1FFC" w:rsidRPr="006855EA" w:rsidRDefault="00111EB1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3. </w:t>
      </w:r>
      <w:r w:rsidR="00494478" w:rsidRPr="006855EA">
        <w:rPr>
          <w:rFonts w:ascii="Times New Roman" w:hAnsi="Times New Roman" w:cs="Times New Roman"/>
        </w:rPr>
        <w:t>Аутоиммунные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возникают</w:t>
      </w:r>
      <w:r w:rsidRPr="006855EA">
        <w:rPr>
          <w:rFonts w:ascii="Times New Roman" w:hAnsi="Times New Roman" w:cs="Times New Roman"/>
        </w:rPr>
        <w:t xml:space="preserve"> при </w:t>
      </w:r>
      <w:r w:rsidR="00494478" w:rsidRPr="006855EA">
        <w:rPr>
          <w:rFonts w:ascii="Times New Roman" w:hAnsi="Times New Roman" w:cs="Times New Roman"/>
        </w:rPr>
        <w:t>сбо</w:t>
      </w:r>
      <w:r w:rsidRPr="006855EA">
        <w:rPr>
          <w:rFonts w:ascii="Times New Roman" w:hAnsi="Times New Roman" w:cs="Times New Roman"/>
        </w:rPr>
        <w:t>е, организм</w:t>
      </w:r>
      <w:r w:rsidR="00494478" w:rsidRPr="006855EA">
        <w:rPr>
          <w:rFonts w:ascii="Times New Roman" w:hAnsi="Times New Roman" w:cs="Times New Roman"/>
        </w:rPr>
        <w:t xml:space="preserve"> начинает вырабатывать вещества, направленные против собственных клеток</w:t>
      </w:r>
      <w:r w:rsidRPr="006855EA">
        <w:rPr>
          <w:rFonts w:ascii="Times New Roman" w:hAnsi="Times New Roman" w:cs="Times New Roman"/>
        </w:rPr>
        <w:t xml:space="preserve"> (</w:t>
      </w:r>
      <w:r w:rsidR="00494478" w:rsidRPr="006855EA">
        <w:rPr>
          <w:rFonts w:ascii="Times New Roman" w:hAnsi="Times New Roman" w:cs="Times New Roman"/>
        </w:rPr>
        <w:t>идиопатический гемосидероз легких</w:t>
      </w:r>
      <w:r w:rsidRPr="006855EA">
        <w:rPr>
          <w:rFonts w:ascii="Times New Roman" w:hAnsi="Times New Roman" w:cs="Times New Roman"/>
        </w:rPr>
        <w:t>).</w:t>
      </w:r>
    </w:p>
    <w:p w14:paraId="51191523" w14:textId="17F09D72" w:rsidR="009D1FFC" w:rsidRPr="006855EA" w:rsidRDefault="00111EB1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4. </w:t>
      </w:r>
      <w:r w:rsidR="00494478" w:rsidRPr="006855EA">
        <w:rPr>
          <w:rFonts w:ascii="Times New Roman" w:hAnsi="Times New Roman" w:cs="Times New Roman"/>
        </w:rPr>
        <w:t>Наследственные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 xml:space="preserve">человек предрасположен к развитию заболеваний на генном уровне. </w:t>
      </w:r>
    </w:p>
    <w:p w14:paraId="7CE76936" w14:textId="35CF8FCD" w:rsidR="009D1FFC" w:rsidRPr="006855EA" w:rsidRDefault="00111EB1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Р</w:t>
      </w:r>
      <w:r w:rsidR="00494478" w:rsidRPr="006855EA">
        <w:rPr>
          <w:rFonts w:ascii="Times New Roman" w:hAnsi="Times New Roman" w:cs="Times New Roman"/>
        </w:rPr>
        <w:t xml:space="preserve">азвитию заболеваний дыхательной системы </w:t>
      </w:r>
      <w:r w:rsidRPr="006855EA">
        <w:rPr>
          <w:rFonts w:ascii="Times New Roman" w:hAnsi="Times New Roman" w:cs="Times New Roman"/>
        </w:rPr>
        <w:t>способствуют</w:t>
      </w:r>
      <w:r w:rsidR="00494478" w:rsidRPr="006855EA">
        <w:rPr>
          <w:rFonts w:ascii="Times New Roman" w:hAnsi="Times New Roman" w:cs="Times New Roman"/>
        </w:rPr>
        <w:t xml:space="preserve"> внешние факторы. Они не вызывают заболевания напрямую, но могут спровоцировать ее развитие</w:t>
      </w:r>
      <w:r w:rsidRPr="006855EA">
        <w:rPr>
          <w:rFonts w:ascii="Times New Roman" w:hAnsi="Times New Roman" w:cs="Times New Roman"/>
        </w:rPr>
        <w:t xml:space="preserve"> (</w:t>
      </w:r>
      <w:r w:rsidR="00494478" w:rsidRPr="006855EA">
        <w:rPr>
          <w:rFonts w:ascii="Times New Roman" w:hAnsi="Times New Roman" w:cs="Times New Roman"/>
        </w:rPr>
        <w:t>в плохо проветриваемом помещении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риск заболеть ОРВИ, бронхитом или ангиной</w:t>
      </w:r>
      <w:r w:rsidRPr="006855EA">
        <w:rPr>
          <w:rFonts w:ascii="Times New Roman" w:hAnsi="Times New Roman" w:cs="Times New Roman"/>
        </w:rPr>
        <w:t>)</w:t>
      </w:r>
    </w:p>
    <w:p w14:paraId="32C036D1" w14:textId="4AB01AEF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Ангина</w:t>
      </w:r>
      <w:r w:rsidR="00111EB1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острый тонзиллит</w:t>
      </w:r>
      <w:r w:rsidR="00111EB1" w:rsidRPr="006855EA">
        <w:rPr>
          <w:rFonts w:ascii="Times New Roman" w:hAnsi="Times New Roman" w:cs="Times New Roman"/>
        </w:rPr>
        <w:t>)-</w:t>
      </w:r>
      <w:r w:rsidRPr="006855EA">
        <w:rPr>
          <w:rFonts w:ascii="Times New Roman" w:hAnsi="Times New Roman" w:cs="Times New Roman"/>
        </w:rPr>
        <w:t xml:space="preserve"> инфекционное заболевание, поражающее небные миндалины. Различают </w:t>
      </w:r>
      <w:r w:rsidR="004C1F69" w:rsidRPr="006855EA">
        <w:rPr>
          <w:rFonts w:ascii="Times New Roman" w:hAnsi="Times New Roman" w:cs="Times New Roman"/>
        </w:rPr>
        <w:t>2</w:t>
      </w:r>
      <w:r w:rsidRPr="006855EA">
        <w:rPr>
          <w:rFonts w:ascii="Times New Roman" w:hAnsi="Times New Roman" w:cs="Times New Roman"/>
        </w:rPr>
        <w:t xml:space="preserve"> вида</w:t>
      </w:r>
      <w:r w:rsidR="004C1F69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вирусн</w:t>
      </w:r>
      <w:r w:rsidR="004C1F69" w:rsidRPr="006855EA">
        <w:rPr>
          <w:rFonts w:ascii="Times New Roman" w:hAnsi="Times New Roman" w:cs="Times New Roman"/>
        </w:rPr>
        <w:t>ая</w:t>
      </w:r>
      <w:r w:rsidRPr="006855EA">
        <w:rPr>
          <w:rFonts w:ascii="Times New Roman" w:hAnsi="Times New Roman" w:cs="Times New Roman"/>
        </w:rPr>
        <w:t xml:space="preserve"> и бактериальн</w:t>
      </w:r>
      <w:r w:rsidR="004C1F69" w:rsidRPr="006855EA">
        <w:rPr>
          <w:rFonts w:ascii="Times New Roman" w:hAnsi="Times New Roman" w:cs="Times New Roman"/>
        </w:rPr>
        <w:t>ая</w:t>
      </w:r>
      <w:r w:rsidRPr="006855EA">
        <w:rPr>
          <w:rFonts w:ascii="Times New Roman" w:hAnsi="Times New Roman" w:cs="Times New Roman"/>
        </w:rPr>
        <w:t>. Бактериальная</w:t>
      </w:r>
      <w:r w:rsidR="004C1F69" w:rsidRPr="006855EA">
        <w:rPr>
          <w:rFonts w:ascii="Times New Roman" w:hAnsi="Times New Roman" w:cs="Times New Roman"/>
        </w:rPr>
        <w:t>- б</w:t>
      </w:r>
      <w:r w:rsidRPr="006855EA">
        <w:rPr>
          <w:rFonts w:ascii="Times New Roman" w:hAnsi="Times New Roman" w:cs="Times New Roman"/>
        </w:rPr>
        <w:t>олее тяжелая форма, сопровождается сильными болями в горле, увеличением миндалин и лимфоузлов, повышением температуры до 39-40 градусов. Основной признак</w:t>
      </w:r>
      <w:r w:rsidR="004C1F6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гнойный налет на миндалинах.  </w:t>
      </w:r>
    </w:p>
    <w:p w14:paraId="13E46FEE" w14:textId="61062AE6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Вирусная ангина протекает легче. Температура повышается до 37-39 градусов, налет на миндалинах отсутствует, появляются кашель и насморк. </w:t>
      </w:r>
    </w:p>
    <w:p w14:paraId="5F6AD634" w14:textId="76228F97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lastRenderedPageBreak/>
        <w:t>Туберкулез</w:t>
      </w:r>
      <w:r w:rsidR="00CF49C1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инфекционное заболевание, поражающее легкие, мочеполовую систему, кожу, глаза</w:t>
      </w:r>
      <w:r w:rsidR="00CF49C1" w:rsidRPr="006855EA">
        <w:rPr>
          <w:rFonts w:ascii="Times New Roman" w:hAnsi="Times New Roman" w:cs="Times New Roman"/>
        </w:rPr>
        <w:t>,</w:t>
      </w:r>
      <w:r w:rsidRPr="006855EA">
        <w:rPr>
          <w:rFonts w:ascii="Times New Roman" w:hAnsi="Times New Roman" w:cs="Times New Roman"/>
        </w:rPr>
        <w:t xml:space="preserve"> периферические лимфатические узлы. </w:t>
      </w:r>
      <w:r w:rsidR="00DD6911" w:rsidRPr="006855EA">
        <w:rPr>
          <w:rFonts w:ascii="Times New Roman" w:hAnsi="Times New Roman" w:cs="Times New Roman"/>
        </w:rPr>
        <w:t>Б</w:t>
      </w:r>
      <w:r w:rsidRPr="006855EA">
        <w:rPr>
          <w:rFonts w:ascii="Times New Roman" w:hAnsi="Times New Roman" w:cs="Times New Roman"/>
        </w:rPr>
        <w:t>ывает двух форм</w:t>
      </w:r>
      <w:r w:rsidR="00DD6911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открытой и закрытой. При открытой форме микобактерии туберкулеза есть в мокроте больного</w:t>
      </w:r>
      <w:r w:rsidR="00DD6911" w:rsidRPr="006855EA">
        <w:rPr>
          <w:rFonts w:ascii="Times New Roman" w:hAnsi="Times New Roman" w:cs="Times New Roman"/>
        </w:rPr>
        <w:t>, что</w:t>
      </w:r>
      <w:r w:rsidRPr="006855EA">
        <w:rPr>
          <w:rFonts w:ascii="Times New Roman" w:hAnsi="Times New Roman" w:cs="Times New Roman"/>
        </w:rPr>
        <w:t xml:space="preserve"> делает его заразным для окружающих. При закрытой форме микобактерий в мокроте нет, поэтому носитель не </w:t>
      </w:r>
      <w:r w:rsidR="00DD6911" w:rsidRPr="006855EA">
        <w:rPr>
          <w:rFonts w:ascii="Times New Roman" w:hAnsi="Times New Roman" w:cs="Times New Roman"/>
        </w:rPr>
        <w:t>заразен</w:t>
      </w:r>
      <w:r w:rsidRPr="006855EA">
        <w:rPr>
          <w:rFonts w:ascii="Times New Roman" w:hAnsi="Times New Roman" w:cs="Times New Roman"/>
        </w:rPr>
        <w:t xml:space="preserve">. </w:t>
      </w:r>
    </w:p>
    <w:p w14:paraId="7692D518" w14:textId="0B6CDA17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Возбудител</w:t>
      </w:r>
      <w:r w:rsidR="004E5302" w:rsidRPr="006855EA">
        <w:rPr>
          <w:rFonts w:ascii="Times New Roman" w:hAnsi="Times New Roman" w:cs="Times New Roman"/>
        </w:rPr>
        <w:t>и</w:t>
      </w:r>
      <w:r w:rsidRPr="006855EA">
        <w:rPr>
          <w:rFonts w:ascii="Times New Roman" w:hAnsi="Times New Roman" w:cs="Times New Roman"/>
        </w:rPr>
        <w:t xml:space="preserve"> туберкулеза</w:t>
      </w:r>
      <w:r w:rsidR="004E5302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микобактерии, передающиеся воздушно</w:t>
      </w:r>
      <w:r w:rsidR="004E5302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>капельным путем при кашле</w:t>
      </w:r>
      <w:r w:rsidR="004E5302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чихании</w:t>
      </w:r>
      <w:r w:rsidR="004E5302" w:rsidRPr="006855EA">
        <w:rPr>
          <w:rFonts w:ascii="Times New Roman" w:hAnsi="Times New Roman" w:cs="Times New Roman"/>
        </w:rPr>
        <w:t>,</w:t>
      </w:r>
      <w:r w:rsidRPr="006855EA">
        <w:rPr>
          <w:rFonts w:ascii="Times New Roman" w:hAnsi="Times New Roman" w:cs="Times New Roman"/>
        </w:rPr>
        <w:t xml:space="preserve"> разговоре с больным. </w:t>
      </w:r>
    </w:p>
    <w:p w14:paraId="1E812D61" w14:textId="77777777" w:rsidR="00624185" w:rsidRPr="009D1FFC" w:rsidRDefault="00624185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</w:p>
    <w:p w14:paraId="65328CC9" w14:textId="77777777" w:rsidR="00624185" w:rsidRPr="009D1FFC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9D1FFC">
        <w:rPr>
          <w:rFonts w:ascii="Times New Roman" w:hAnsi="Times New Roman" w:cs="Times New Roman"/>
          <w:b/>
          <w:bCs/>
          <w:sz w:val="26"/>
          <w:szCs w:val="26"/>
          <w:u w:val="single"/>
        </w:rPr>
        <w:t>8. Телесные жидкости животных и человека</w:t>
      </w:r>
      <w:r w:rsidRPr="009D1FF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55262A1" w14:textId="7E9FC46F" w:rsidR="009D1FFC" w:rsidRPr="009D1FFC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9D1FFC">
        <w:rPr>
          <w:rFonts w:ascii="Times New Roman" w:hAnsi="Times New Roman" w:cs="Times New Roman"/>
          <w:b/>
          <w:bCs/>
          <w:sz w:val="26"/>
          <w:szCs w:val="26"/>
        </w:rPr>
        <w:t>Филогенез жидкости и их функции. Телесная жидкость человека</w:t>
      </w:r>
      <w:r w:rsidR="009D1FFC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9D1FFC">
        <w:rPr>
          <w:rFonts w:ascii="Times New Roman" w:hAnsi="Times New Roman" w:cs="Times New Roman"/>
          <w:b/>
          <w:bCs/>
          <w:sz w:val="26"/>
          <w:szCs w:val="26"/>
        </w:rPr>
        <w:t xml:space="preserve"> ориентация на кровь. </w:t>
      </w:r>
    </w:p>
    <w:p w14:paraId="77B0D85E" w14:textId="1F389C59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 организме циркулируют 3 жидкости: кровь, объемл</w:t>
      </w:r>
      <w:r w:rsidR="00BA4335" w:rsidRPr="006855EA">
        <w:rPr>
          <w:rFonts w:ascii="Times New Roman" w:hAnsi="Times New Roman" w:cs="Times New Roman"/>
        </w:rPr>
        <w:t>ющая</w:t>
      </w:r>
      <w:r w:rsidRPr="006855EA">
        <w:rPr>
          <w:rFonts w:ascii="Times New Roman" w:hAnsi="Times New Roman" w:cs="Times New Roman"/>
        </w:rPr>
        <w:t xml:space="preserve"> все тело, каждую клет</w:t>
      </w:r>
      <w:r w:rsidR="00BA4335" w:rsidRPr="006855EA">
        <w:rPr>
          <w:rFonts w:ascii="Times New Roman" w:hAnsi="Times New Roman" w:cs="Times New Roman"/>
        </w:rPr>
        <w:t>ку</w:t>
      </w:r>
      <w:r w:rsidRPr="006855EA">
        <w:rPr>
          <w:rFonts w:ascii="Times New Roman" w:hAnsi="Times New Roman" w:cs="Times New Roman"/>
        </w:rPr>
        <w:t>;</w:t>
      </w:r>
      <w:r w:rsidR="00BA4335" w:rsidRPr="006855EA">
        <w:rPr>
          <w:rFonts w:ascii="Times New Roman" w:hAnsi="Times New Roman" w:cs="Times New Roman"/>
        </w:rPr>
        <w:t xml:space="preserve"> </w:t>
      </w:r>
      <w:r w:rsidRPr="006855EA">
        <w:rPr>
          <w:rFonts w:ascii="Times New Roman" w:hAnsi="Times New Roman" w:cs="Times New Roman"/>
        </w:rPr>
        <w:t>лимфа, циркулир</w:t>
      </w:r>
      <w:r w:rsidR="00BA4335" w:rsidRPr="006855EA">
        <w:rPr>
          <w:rFonts w:ascii="Times New Roman" w:hAnsi="Times New Roman" w:cs="Times New Roman"/>
        </w:rPr>
        <w:t>ующая</w:t>
      </w:r>
      <w:r w:rsidRPr="006855EA">
        <w:rPr>
          <w:rFonts w:ascii="Times New Roman" w:hAnsi="Times New Roman" w:cs="Times New Roman"/>
        </w:rPr>
        <w:t xml:space="preserve"> медленнее и по меньшему кругу</w:t>
      </w:r>
      <w:r w:rsidR="00BA4335" w:rsidRPr="006855EA">
        <w:rPr>
          <w:rFonts w:ascii="Times New Roman" w:hAnsi="Times New Roman" w:cs="Times New Roman"/>
        </w:rPr>
        <w:t xml:space="preserve">; </w:t>
      </w:r>
      <w:r w:rsidRPr="006855EA">
        <w:rPr>
          <w:rFonts w:ascii="Times New Roman" w:hAnsi="Times New Roman" w:cs="Times New Roman"/>
        </w:rPr>
        <w:t>желчь,</w:t>
      </w:r>
      <w:r w:rsidR="00BA4335" w:rsidRPr="006855EA">
        <w:rPr>
          <w:rFonts w:ascii="Times New Roman" w:hAnsi="Times New Roman" w:cs="Times New Roman"/>
        </w:rPr>
        <w:t xml:space="preserve"> </w:t>
      </w:r>
      <w:r w:rsidRPr="006855EA">
        <w:rPr>
          <w:rFonts w:ascii="Times New Roman" w:hAnsi="Times New Roman" w:cs="Times New Roman"/>
        </w:rPr>
        <w:t>име</w:t>
      </w:r>
      <w:r w:rsidR="00BA4335" w:rsidRPr="006855EA">
        <w:rPr>
          <w:rFonts w:ascii="Times New Roman" w:hAnsi="Times New Roman" w:cs="Times New Roman"/>
        </w:rPr>
        <w:t xml:space="preserve">ющая </w:t>
      </w:r>
      <w:r w:rsidRPr="006855EA">
        <w:rPr>
          <w:rFonts w:ascii="Times New Roman" w:hAnsi="Times New Roman" w:cs="Times New Roman"/>
        </w:rPr>
        <w:t xml:space="preserve">ограниченную циркуляцию и сферу действия. </w:t>
      </w:r>
    </w:p>
    <w:p w14:paraId="2A78852A" w14:textId="40019ADA" w:rsidR="009D1FFC" w:rsidRPr="006855EA" w:rsidRDefault="006855EA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37CDCB6B" wp14:editId="2989B695">
            <wp:simplePos x="0" y="0"/>
            <wp:positionH relativeFrom="column">
              <wp:posOffset>-160243</wp:posOffset>
            </wp:positionH>
            <wp:positionV relativeFrom="paragraph">
              <wp:posOffset>924504</wp:posOffset>
            </wp:positionV>
            <wp:extent cx="2651760" cy="1450975"/>
            <wp:effectExtent l="0" t="0" r="0" b="0"/>
            <wp:wrapThrough wrapText="bothSides">
              <wp:wrapPolygon edited="0">
                <wp:start x="0" y="0"/>
                <wp:lineTo x="0" y="21269"/>
                <wp:lineTo x="21414" y="21269"/>
                <wp:lineTo x="21414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478" w:rsidRPr="006855EA">
        <w:rPr>
          <w:rFonts w:ascii="Times New Roman" w:hAnsi="Times New Roman" w:cs="Times New Roman"/>
        </w:rPr>
        <w:t>Кровь наполнена белыми кровяными тельцами</w:t>
      </w:r>
      <w:r w:rsidR="004C46B2"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лейкоцитами</w:t>
      </w:r>
      <w:r w:rsidR="001347BC"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>защитниками организма. Их продуцируют лимфатические узлы и красный костный мозг.</w:t>
      </w:r>
      <w:r w:rsidR="004C46B2" w:rsidRPr="006855EA">
        <w:rPr>
          <w:rFonts w:ascii="Times New Roman" w:hAnsi="Times New Roman" w:cs="Times New Roman"/>
        </w:rPr>
        <w:t xml:space="preserve"> </w:t>
      </w:r>
      <w:r w:rsidR="00494478" w:rsidRPr="006855EA">
        <w:rPr>
          <w:rFonts w:ascii="Times New Roman" w:hAnsi="Times New Roman" w:cs="Times New Roman"/>
        </w:rPr>
        <w:t>Попадая в организм, инородный агент (вирус, бактерия, одноклеточное) не остаётся незамеченным, к нему тут же устремляются белые кровяные клетки. Лейкоциты очень активны</w:t>
      </w:r>
      <w:r w:rsidR="001347BC" w:rsidRPr="006855EA">
        <w:rPr>
          <w:rFonts w:ascii="Times New Roman" w:hAnsi="Times New Roman" w:cs="Times New Roman"/>
        </w:rPr>
        <w:t>,</w:t>
      </w:r>
      <w:r w:rsidR="00494478" w:rsidRPr="006855EA">
        <w:rPr>
          <w:rFonts w:ascii="Times New Roman" w:hAnsi="Times New Roman" w:cs="Times New Roman"/>
        </w:rPr>
        <w:t xml:space="preserve"> способны проходить сквозь стенки капилляров. Добравшись до инородной частицы, лейкоциты едят её</w:t>
      </w:r>
      <w:r w:rsidR="001347BC" w:rsidRPr="006855EA">
        <w:rPr>
          <w:rFonts w:ascii="Times New Roman" w:hAnsi="Times New Roman" w:cs="Times New Roman"/>
        </w:rPr>
        <w:t>. У</w:t>
      </w:r>
      <w:r w:rsidR="00494478" w:rsidRPr="006855EA">
        <w:rPr>
          <w:rFonts w:ascii="Times New Roman" w:hAnsi="Times New Roman" w:cs="Times New Roman"/>
        </w:rPr>
        <w:t>ничтожая их од</w:t>
      </w:r>
      <w:r w:rsidR="001347BC" w:rsidRPr="006855EA">
        <w:rPr>
          <w:rFonts w:ascii="Times New Roman" w:hAnsi="Times New Roman" w:cs="Times New Roman"/>
        </w:rPr>
        <w:t>ин</w:t>
      </w:r>
      <w:r w:rsidR="00494478" w:rsidRPr="006855EA">
        <w:rPr>
          <w:rFonts w:ascii="Times New Roman" w:hAnsi="Times New Roman" w:cs="Times New Roman"/>
        </w:rPr>
        <w:t xml:space="preserve"> за другим, накапливают в себе столько токсинов, что не способны их переносить и нейтрализовать, и сами погибают. Из умершей клетки токсины вытекают наружу и вызывают воспаление.  </w:t>
      </w:r>
    </w:p>
    <w:p w14:paraId="20101667" w14:textId="68BFD7DB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Эритроциты переносят кислород и углекислый газ. Резкое повышение в составе воздуха угарного газа приводит к парализации транспортной функции эритроцитов. </w:t>
      </w:r>
      <w:r w:rsidR="004570C9" w:rsidRPr="006855EA">
        <w:rPr>
          <w:rFonts w:ascii="Times New Roman" w:hAnsi="Times New Roman" w:cs="Times New Roman"/>
        </w:rPr>
        <w:t>Красные</w:t>
      </w:r>
      <w:r w:rsidRPr="006855EA">
        <w:rPr>
          <w:rFonts w:ascii="Times New Roman" w:hAnsi="Times New Roman" w:cs="Times New Roman"/>
        </w:rPr>
        <w:t xml:space="preserve"> кровяные тельца переносят токсины, аминокислоты, витамины и ферменты. </w:t>
      </w:r>
      <w:r w:rsidR="004570C9" w:rsidRPr="006855EA">
        <w:rPr>
          <w:rFonts w:ascii="Times New Roman" w:hAnsi="Times New Roman" w:cs="Times New Roman"/>
        </w:rPr>
        <w:t>В</w:t>
      </w:r>
      <w:r w:rsidRPr="006855EA">
        <w:rPr>
          <w:rFonts w:ascii="Times New Roman" w:hAnsi="Times New Roman" w:cs="Times New Roman"/>
        </w:rPr>
        <w:t>сё это растворено в плазме крови (жидкая часть), но эритроциты доставляют эти вещества непосредственно в клетки организма.</w:t>
      </w:r>
      <w:r w:rsidR="004570C9" w:rsidRPr="006855EA">
        <w:rPr>
          <w:rFonts w:ascii="Times New Roman" w:hAnsi="Times New Roman" w:cs="Times New Roman"/>
        </w:rPr>
        <w:t xml:space="preserve"> С</w:t>
      </w:r>
      <w:r w:rsidRPr="006855EA">
        <w:rPr>
          <w:rFonts w:ascii="Times New Roman" w:hAnsi="Times New Roman" w:cs="Times New Roman"/>
        </w:rPr>
        <w:t>вободный эритроцит цепляет из плазмы требуемое вещество</w:t>
      </w:r>
      <w:r w:rsidR="004570C9" w:rsidRPr="006855EA">
        <w:rPr>
          <w:rFonts w:ascii="Times New Roman" w:hAnsi="Times New Roman" w:cs="Times New Roman"/>
        </w:rPr>
        <w:t xml:space="preserve"> </w:t>
      </w:r>
      <w:r w:rsidRPr="006855EA">
        <w:rPr>
          <w:rFonts w:ascii="Times New Roman" w:hAnsi="Times New Roman" w:cs="Times New Roman"/>
        </w:rPr>
        <w:t xml:space="preserve">и переносит её через стенку капилляра в клетку. </w:t>
      </w:r>
      <w:r w:rsidR="004570C9" w:rsidRPr="006855EA">
        <w:rPr>
          <w:rFonts w:ascii="Times New Roman" w:hAnsi="Times New Roman" w:cs="Times New Roman"/>
        </w:rPr>
        <w:t>Также к</w:t>
      </w:r>
      <w:r w:rsidRPr="006855EA">
        <w:rPr>
          <w:rFonts w:ascii="Times New Roman" w:hAnsi="Times New Roman" w:cs="Times New Roman"/>
        </w:rPr>
        <w:t xml:space="preserve">ровь доставляет микроэлементы, переносит лекарства. </w:t>
      </w:r>
      <w:r w:rsidR="004570C9" w:rsidRPr="006855EA">
        <w:rPr>
          <w:rFonts w:ascii="Times New Roman" w:hAnsi="Times New Roman" w:cs="Times New Roman"/>
        </w:rPr>
        <w:t>Совершает полый оборот в организме за 27 секунд.</w:t>
      </w:r>
    </w:p>
    <w:p w14:paraId="1CAE10B0" w14:textId="647B8030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Главн</w:t>
      </w:r>
      <w:r w:rsidR="004570C9" w:rsidRPr="006855EA">
        <w:rPr>
          <w:rFonts w:ascii="Times New Roman" w:hAnsi="Times New Roman" w:cs="Times New Roman"/>
        </w:rPr>
        <w:t>ый</w:t>
      </w:r>
      <w:r w:rsidRPr="006855EA">
        <w:rPr>
          <w:rFonts w:ascii="Times New Roman" w:hAnsi="Times New Roman" w:cs="Times New Roman"/>
        </w:rPr>
        <w:t xml:space="preserve"> </w:t>
      </w:r>
      <w:proofErr w:type="spellStart"/>
      <w:r w:rsidRPr="006855EA">
        <w:rPr>
          <w:rFonts w:ascii="Times New Roman" w:hAnsi="Times New Roman" w:cs="Times New Roman"/>
        </w:rPr>
        <w:t>лимф</w:t>
      </w:r>
      <w:r w:rsidR="004570C9" w:rsidRPr="006855EA">
        <w:rPr>
          <w:rFonts w:ascii="Times New Roman" w:hAnsi="Times New Roman" w:cs="Times New Roman"/>
        </w:rPr>
        <w:t>о</w:t>
      </w:r>
      <w:r w:rsidRPr="006855EA">
        <w:rPr>
          <w:rFonts w:ascii="Times New Roman" w:hAnsi="Times New Roman" w:cs="Times New Roman"/>
        </w:rPr>
        <w:t>орган</w:t>
      </w:r>
      <w:proofErr w:type="spellEnd"/>
      <w:r w:rsidR="004570C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селезёнка. «Станции» по очистке лимфы</w:t>
      </w:r>
      <w:r w:rsidR="004570C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лимфоузлы, расположенные на пути движения. Сосудов у лимфы нет</w:t>
      </w:r>
      <w:r w:rsidR="004570C9" w:rsidRPr="006855EA">
        <w:rPr>
          <w:rFonts w:ascii="Times New Roman" w:hAnsi="Times New Roman" w:cs="Times New Roman"/>
        </w:rPr>
        <w:t>.</w:t>
      </w:r>
      <w:r w:rsidRPr="006855EA">
        <w:rPr>
          <w:rFonts w:ascii="Times New Roman" w:hAnsi="Times New Roman" w:cs="Times New Roman"/>
        </w:rPr>
        <w:t xml:space="preserve"> Лимфа циркулирует благодаря сокращению скелетных и дыхательных мышц. </w:t>
      </w:r>
      <w:r w:rsidR="004570C9" w:rsidRPr="006855EA">
        <w:rPr>
          <w:rFonts w:ascii="Times New Roman" w:hAnsi="Times New Roman" w:cs="Times New Roman"/>
        </w:rPr>
        <w:t>Л</w:t>
      </w:r>
      <w:r w:rsidRPr="006855EA">
        <w:rPr>
          <w:rFonts w:ascii="Times New Roman" w:hAnsi="Times New Roman" w:cs="Times New Roman"/>
        </w:rPr>
        <w:t>имфа лениво течёт,</w:t>
      </w:r>
      <w:r w:rsidR="004570C9" w:rsidRPr="006855EA">
        <w:rPr>
          <w:rFonts w:ascii="Times New Roman" w:hAnsi="Times New Roman" w:cs="Times New Roman"/>
        </w:rPr>
        <w:t xml:space="preserve"> </w:t>
      </w:r>
      <w:r w:rsidRPr="006855EA">
        <w:rPr>
          <w:rFonts w:ascii="Times New Roman" w:hAnsi="Times New Roman" w:cs="Times New Roman"/>
        </w:rPr>
        <w:t>преодолевая весь свой путь лишь 5-6 раз</w:t>
      </w:r>
      <w:r w:rsidR="004570C9" w:rsidRPr="006855EA">
        <w:rPr>
          <w:rFonts w:ascii="Times New Roman" w:hAnsi="Times New Roman" w:cs="Times New Roman"/>
        </w:rPr>
        <w:t xml:space="preserve"> в день</w:t>
      </w:r>
      <w:r w:rsidRPr="006855EA">
        <w:rPr>
          <w:rFonts w:ascii="Times New Roman" w:hAnsi="Times New Roman" w:cs="Times New Roman"/>
        </w:rPr>
        <w:t xml:space="preserve">. </w:t>
      </w:r>
    </w:p>
    <w:p w14:paraId="6E748A89" w14:textId="7FE07FCB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Кровь доставляет питательные вещества к клеткам, </w:t>
      </w:r>
      <w:r w:rsidR="00AC1B3C" w:rsidRPr="006855EA">
        <w:rPr>
          <w:rFonts w:ascii="Times New Roman" w:hAnsi="Times New Roman" w:cs="Times New Roman"/>
        </w:rPr>
        <w:t xml:space="preserve">но </w:t>
      </w:r>
      <w:r w:rsidRPr="006855EA">
        <w:rPr>
          <w:rFonts w:ascii="Times New Roman" w:hAnsi="Times New Roman" w:cs="Times New Roman"/>
        </w:rPr>
        <w:t>забирает от них только углекислый газ. Лимфа протекает через межклеточную жидкость, забирая токсины, отработанные белки, лишнюю воду, попадает в протоки. По протокам лимфа добирается до лимфатических узлов, являю</w:t>
      </w:r>
      <w:r w:rsidR="00AC1B3C" w:rsidRPr="006855EA">
        <w:rPr>
          <w:rFonts w:ascii="Times New Roman" w:hAnsi="Times New Roman" w:cs="Times New Roman"/>
        </w:rPr>
        <w:t>щихся</w:t>
      </w:r>
      <w:r w:rsidRPr="006855EA">
        <w:rPr>
          <w:rFonts w:ascii="Times New Roman" w:hAnsi="Times New Roman" w:cs="Times New Roman"/>
        </w:rPr>
        <w:t xml:space="preserve"> фильтрами лимфы. </w:t>
      </w:r>
    </w:p>
    <w:p w14:paraId="23AD0E26" w14:textId="485DCA0C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Желчь участвует в пищеварении. </w:t>
      </w:r>
      <w:r w:rsidR="00AC1B3C" w:rsidRPr="006855EA">
        <w:rPr>
          <w:rFonts w:ascii="Times New Roman" w:hAnsi="Times New Roman" w:cs="Times New Roman"/>
        </w:rPr>
        <w:t>В</w:t>
      </w:r>
      <w:r w:rsidRPr="006855EA">
        <w:rPr>
          <w:rFonts w:ascii="Times New Roman" w:hAnsi="Times New Roman" w:cs="Times New Roman"/>
        </w:rPr>
        <w:t>ыделяется печенью и скапливается в желчном пузыре (он недалеко от печени). Когда в кишечник поступает пища</w:t>
      </w:r>
      <w:r w:rsidR="00AC1B3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печени не приходится в срочном порядке </w:t>
      </w:r>
      <w:r w:rsidRPr="006855EA">
        <w:rPr>
          <w:rFonts w:ascii="Times New Roman" w:hAnsi="Times New Roman" w:cs="Times New Roman"/>
        </w:rPr>
        <w:lastRenderedPageBreak/>
        <w:t>вырабатывать кучу желчи, скопивш</w:t>
      </w:r>
      <w:r w:rsidR="00AC1B3C" w:rsidRPr="006855EA">
        <w:rPr>
          <w:rFonts w:ascii="Times New Roman" w:hAnsi="Times New Roman" w:cs="Times New Roman"/>
        </w:rPr>
        <w:t>ись</w:t>
      </w:r>
      <w:r w:rsidRPr="006855EA">
        <w:rPr>
          <w:rFonts w:ascii="Times New Roman" w:hAnsi="Times New Roman" w:cs="Times New Roman"/>
        </w:rPr>
        <w:t xml:space="preserve"> в пузыре она стекает в тонкий кишечник, где разрушает жиры. </w:t>
      </w:r>
    </w:p>
    <w:p w14:paraId="65111E48" w14:textId="3A2AB140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Слюна, кроме информационной нагрузки (содержит идентификационный биологический материал человека) выполняет ряд полезных функций</w:t>
      </w:r>
      <w:r w:rsidR="00A131AF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начальная обработка пищи, смачивание её перед поступлением в пищевод для защиты слизистой. </w:t>
      </w:r>
      <w:r w:rsidR="00E1248B" w:rsidRPr="006855EA">
        <w:rPr>
          <w:rFonts w:ascii="Times New Roman" w:hAnsi="Times New Roman" w:cs="Times New Roman"/>
        </w:rPr>
        <w:t>О</w:t>
      </w:r>
      <w:r w:rsidRPr="006855EA">
        <w:rPr>
          <w:rFonts w:ascii="Times New Roman" w:hAnsi="Times New Roman" w:cs="Times New Roman"/>
        </w:rPr>
        <w:t xml:space="preserve">щутимо заживляющее действие слюны.  </w:t>
      </w:r>
    </w:p>
    <w:p w14:paraId="7BFE8F67" w14:textId="5E06C40C" w:rsidR="00494478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Жидкости тела и </w:t>
      </w:r>
      <w:r w:rsidR="00E1248B" w:rsidRPr="006855EA">
        <w:rPr>
          <w:rFonts w:ascii="Times New Roman" w:hAnsi="Times New Roman" w:cs="Times New Roman"/>
        </w:rPr>
        <w:t>к</w:t>
      </w:r>
      <w:r w:rsidRPr="006855EA">
        <w:rPr>
          <w:rFonts w:ascii="Times New Roman" w:hAnsi="Times New Roman" w:cs="Times New Roman"/>
        </w:rPr>
        <w:t xml:space="preserve">ровь имеют жидкую структуру, </w:t>
      </w:r>
      <w:r w:rsidR="00E1248B" w:rsidRPr="006855EA">
        <w:rPr>
          <w:rFonts w:ascii="Times New Roman" w:hAnsi="Times New Roman" w:cs="Times New Roman"/>
        </w:rPr>
        <w:t xml:space="preserve">выполняют </w:t>
      </w:r>
      <w:r w:rsidRPr="006855EA">
        <w:rPr>
          <w:rFonts w:ascii="Times New Roman" w:hAnsi="Times New Roman" w:cs="Times New Roman"/>
        </w:rPr>
        <w:t>функции питания и увлажнения организма. Жидкости</w:t>
      </w:r>
      <w:r w:rsidR="00E1248B" w:rsidRPr="006855EA">
        <w:rPr>
          <w:rFonts w:ascii="Times New Roman" w:hAnsi="Times New Roman" w:cs="Times New Roman"/>
        </w:rPr>
        <w:t xml:space="preserve"> тела- </w:t>
      </w:r>
      <w:r w:rsidRPr="006855EA">
        <w:rPr>
          <w:rFonts w:ascii="Times New Roman" w:hAnsi="Times New Roman" w:cs="Times New Roman"/>
        </w:rPr>
        <w:t>важн</w:t>
      </w:r>
      <w:r w:rsidR="00E1248B" w:rsidRPr="006855EA">
        <w:rPr>
          <w:rFonts w:ascii="Times New Roman" w:hAnsi="Times New Roman" w:cs="Times New Roman"/>
        </w:rPr>
        <w:t>ая</w:t>
      </w:r>
      <w:r w:rsidRPr="006855EA">
        <w:rPr>
          <w:rFonts w:ascii="Times New Roman" w:hAnsi="Times New Roman" w:cs="Times New Roman"/>
        </w:rPr>
        <w:t xml:space="preserve"> составн</w:t>
      </w:r>
      <w:r w:rsidR="00E1248B" w:rsidRPr="006855EA">
        <w:rPr>
          <w:rFonts w:ascii="Times New Roman" w:hAnsi="Times New Roman" w:cs="Times New Roman"/>
        </w:rPr>
        <w:t>ая</w:t>
      </w:r>
      <w:r w:rsidRPr="006855EA">
        <w:rPr>
          <w:rFonts w:ascii="Times New Roman" w:hAnsi="Times New Roman" w:cs="Times New Roman"/>
        </w:rPr>
        <w:t xml:space="preserve"> част</w:t>
      </w:r>
      <w:r w:rsidR="00E1248B" w:rsidRPr="006855EA">
        <w:rPr>
          <w:rFonts w:ascii="Times New Roman" w:hAnsi="Times New Roman" w:cs="Times New Roman"/>
        </w:rPr>
        <w:t xml:space="preserve">ь </w:t>
      </w:r>
      <w:r w:rsidRPr="006855EA">
        <w:rPr>
          <w:rFonts w:ascii="Times New Roman" w:hAnsi="Times New Roman" w:cs="Times New Roman"/>
        </w:rPr>
        <w:t xml:space="preserve">крови, они увлажняют кровь. </w:t>
      </w:r>
      <w:r w:rsidR="00E1248B" w:rsidRPr="006855EA">
        <w:rPr>
          <w:rFonts w:ascii="Times New Roman" w:hAnsi="Times New Roman" w:cs="Times New Roman"/>
        </w:rPr>
        <w:t>После выхода</w:t>
      </w:r>
      <w:r w:rsidRPr="006855EA">
        <w:rPr>
          <w:rFonts w:ascii="Times New Roman" w:hAnsi="Times New Roman" w:cs="Times New Roman"/>
        </w:rPr>
        <w:t xml:space="preserve"> част</w:t>
      </w:r>
      <w:r w:rsidR="00E1248B" w:rsidRPr="006855EA">
        <w:rPr>
          <w:rFonts w:ascii="Times New Roman" w:hAnsi="Times New Roman" w:cs="Times New Roman"/>
        </w:rPr>
        <w:t>и</w:t>
      </w:r>
      <w:r w:rsidRPr="006855EA">
        <w:rPr>
          <w:rFonts w:ascii="Times New Roman" w:hAnsi="Times New Roman" w:cs="Times New Roman"/>
        </w:rPr>
        <w:t xml:space="preserve"> крови наружу из сосудов, </w:t>
      </w:r>
      <w:r w:rsidR="00E1248B" w:rsidRPr="006855EA">
        <w:rPr>
          <w:rFonts w:ascii="Times New Roman" w:hAnsi="Times New Roman" w:cs="Times New Roman"/>
        </w:rPr>
        <w:t xml:space="preserve">она </w:t>
      </w:r>
      <w:r w:rsidRPr="006855EA">
        <w:rPr>
          <w:rFonts w:ascii="Times New Roman" w:hAnsi="Times New Roman" w:cs="Times New Roman"/>
        </w:rPr>
        <w:t xml:space="preserve">трансформируется в жидкости тела. </w:t>
      </w:r>
      <w:r w:rsidR="00E1248B" w:rsidRPr="006855EA">
        <w:rPr>
          <w:rFonts w:ascii="Times New Roman" w:hAnsi="Times New Roman" w:cs="Times New Roman"/>
        </w:rPr>
        <w:t>Ж</w:t>
      </w:r>
      <w:r w:rsidRPr="006855EA">
        <w:rPr>
          <w:rFonts w:ascii="Times New Roman" w:hAnsi="Times New Roman" w:cs="Times New Roman"/>
        </w:rPr>
        <w:t>идкости тела и кровь могут трансформироваться друг в друга. Сильная потеря жидкости (сильны</w:t>
      </w:r>
      <w:r w:rsidR="00E1248B" w:rsidRPr="006855EA">
        <w:rPr>
          <w:rFonts w:ascii="Times New Roman" w:hAnsi="Times New Roman" w:cs="Times New Roman"/>
        </w:rPr>
        <w:t xml:space="preserve">й </w:t>
      </w:r>
      <w:r w:rsidRPr="006855EA">
        <w:rPr>
          <w:rFonts w:ascii="Times New Roman" w:hAnsi="Times New Roman" w:cs="Times New Roman"/>
        </w:rPr>
        <w:t>пот) может вызвать недостаток крови.</w:t>
      </w:r>
      <w:r w:rsidR="00E1248B" w:rsidRPr="006855EA">
        <w:rPr>
          <w:rFonts w:ascii="Times New Roman" w:hAnsi="Times New Roman" w:cs="Times New Roman"/>
        </w:rPr>
        <w:t xml:space="preserve">, а потеря </w:t>
      </w:r>
      <w:r w:rsidRPr="006855EA">
        <w:rPr>
          <w:rFonts w:ascii="Times New Roman" w:hAnsi="Times New Roman" w:cs="Times New Roman"/>
        </w:rPr>
        <w:t xml:space="preserve">крови вызывает потерю жидкости, возникает иссушение жидкостей тела, что проявляется в жажде, снижении выделения мочи и сухости кожи. </w:t>
      </w:r>
    </w:p>
    <w:p w14:paraId="37384248" w14:textId="69C34E8C" w:rsidR="00624185" w:rsidRPr="006855EA" w:rsidRDefault="00624185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</w:p>
    <w:p w14:paraId="165CD743" w14:textId="48D8B9A5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9. Развитие, строение и функция кровеносной системы </w:t>
      </w:r>
    </w:p>
    <w:p w14:paraId="159B80CA" w14:textId="0E27D57F" w:rsidR="009D1FFC" w:rsidRPr="009D1FFC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9D1FFC">
        <w:rPr>
          <w:rFonts w:ascii="Times New Roman" w:hAnsi="Times New Roman" w:cs="Times New Roman"/>
          <w:b/>
          <w:bCs/>
          <w:sz w:val="26"/>
          <w:szCs w:val="26"/>
        </w:rPr>
        <w:t xml:space="preserve">Кровеносная система (кровообращение) человека, функциональная взаимосвязь с дыхательной и выделительной системой, болезни кровообращения. </w:t>
      </w:r>
    </w:p>
    <w:p w14:paraId="367EEA21" w14:textId="1013DF90" w:rsidR="009D1FFC" w:rsidRPr="006855EA" w:rsidRDefault="006855EA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36083DA4" wp14:editId="19B9A1FD">
            <wp:simplePos x="0" y="0"/>
            <wp:positionH relativeFrom="column">
              <wp:posOffset>-95173</wp:posOffset>
            </wp:positionH>
            <wp:positionV relativeFrom="paragraph">
              <wp:posOffset>338092</wp:posOffset>
            </wp:positionV>
            <wp:extent cx="2456815" cy="2853055"/>
            <wp:effectExtent l="0" t="0" r="635" b="4445"/>
            <wp:wrapThrough wrapText="bothSides">
              <wp:wrapPolygon edited="0">
                <wp:start x="0" y="0"/>
                <wp:lineTo x="0" y="21489"/>
                <wp:lineTo x="21438" y="21489"/>
                <wp:lineTo x="21438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DD" w:rsidRPr="006855EA">
        <w:rPr>
          <w:rFonts w:ascii="Times New Roman" w:hAnsi="Times New Roman" w:cs="Times New Roman"/>
        </w:rPr>
        <w:t>Кровеносная система- с</w:t>
      </w:r>
      <w:r w:rsidR="00494478" w:rsidRPr="006855EA">
        <w:rPr>
          <w:rFonts w:ascii="Times New Roman" w:hAnsi="Times New Roman" w:cs="Times New Roman"/>
        </w:rPr>
        <w:t xml:space="preserve">истема сосудов и полостей, по которым происходит циркуляция крови. </w:t>
      </w:r>
      <w:r w:rsidR="005E08DD" w:rsidRPr="006855EA">
        <w:rPr>
          <w:rFonts w:ascii="Times New Roman" w:hAnsi="Times New Roman" w:cs="Times New Roman"/>
        </w:rPr>
        <w:t>Помогает</w:t>
      </w:r>
      <w:r w:rsidR="00494478" w:rsidRPr="006855EA">
        <w:rPr>
          <w:rFonts w:ascii="Times New Roman" w:hAnsi="Times New Roman" w:cs="Times New Roman"/>
        </w:rPr>
        <w:t xml:space="preserve"> клетк</w:t>
      </w:r>
      <w:r w:rsidR="005E08DD" w:rsidRPr="006855EA">
        <w:rPr>
          <w:rFonts w:ascii="Times New Roman" w:hAnsi="Times New Roman" w:cs="Times New Roman"/>
        </w:rPr>
        <w:t>ам</w:t>
      </w:r>
      <w:r w:rsidR="00494478" w:rsidRPr="006855EA">
        <w:rPr>
          <w:rFonts w:ascii="Times New Roman" w:hAnsi="Times New Roman" w:cs="Times New Roman"/>
        </w:rPr>
        <w:t xml:space="preserve"> и ткан</w:t>
      </w:r>
      <w:r w:rsidR="005E08DD" w:rsidRPr="006855EA">
        <w:rPr>
          <w:rFonts w:ascii="Times New Roman" w:hAnsi="Times New Roman" w:cs="Times New Roman"/>
        </w:rPr>
        <w:t>ям</w:t>
      </w:r>
      <w:r w:rsidR="00494478" w:rsidRPr="006855EA">
        <w:rPr>
          <w:rFonts w:ascii="Times New Roman" w:hAnsi="Times New Roman" w:cs="Times New Roman"/>
        </w:rPr>
        <w:t xml:space="preserve"> организма снабжа</w:t>
      </w:r>
      <w:r w:rsidR="005E08DD" w:rsidRPr="006855EA">
        <w:rPr>
          <w:rFonts w:ascii="Times New Roman" w:hAnsi="Times New Roman" w:cs="Times New Roman"/>
        </w:rPr>
        <w:t>ться</w:t>
      </w:r>
      <w:r w:rsidR="00494478" w:rsidRPr="006855EA">
        <w:rPr>
          <w:rFonts w:ascii="Times New Roman" w:hAnsi="Times New Roman" w:cs="Times New Roman"/>
        </w:rPr>
        <w:t xml:space="preserve"> питательными веществами</w:t>
      </w:r>
      <w:r w:rsidR="005E08DD" w:rsidRPr="006855EA">
        <w:rPr>
          <w:rFonts w:ascii="Times New Roman" w:hAnsi="Times New Roman" w:cs="Times New Roman"/>
        </w:rPr>
        <w:t xml:space="preserve"> и </w:t>
      </w:r>
      <w:r w:rsidR="00494478" w:rsidRPr="006855EA">
        <w:rPr>
          <w:rFonts w:ascii="Times New Roman" w:hAnsi="Times New Roman" w:cs="Times New Roman"/>
        </w:rPr>
        <w:t>кислородом</w:t>
      </w:r>
      <w:r w:rsidR="005E08DD" w:rsidRPr="006855EA">
        <w:rPr>
          <w:rFonts w:ascii="Times New Roman" w:hAnsi="Times New Roman" w:cs="Times New Roman"/>
        </w:rPr>
        <w:t xml:space="preserve">, </w:t>
      </w:r>
      <w:r w:rsidR="00494478" w:rsidRPr="006855EA">
        <w:rPr>
          <w:rFonts w:ascii="Times New Roman" w:hAnsi="Times New Roman" w:cs="Times New Roman"/>
        </w:rPr>
        <w:t>освобожда</w:t>
      </w:r>
      <w:r w:rsidR="005E08DD" w:rsidRPr="006855EA">
        <w:rPr>
          <w:rFonts w:ascii="Times New Roman" w:hAnsi="Times New Roman" w:cs="Times New Roman"/>
        </w:rPr>
        <w:t>ться</w:t>
      </w:r>
      <w:r w:rsidR="00494478" w:rsidRPr="006855EA">
        <w:rPr>
          <w:rFonts w:ascii="Times New Roman" w:hAnsi="Times New Roman" w:cs="Times New Roman"/>
        </w:rPr>
        <w:t xml:space="preserve"> от продуктов обмена и веществ. </w:t>
      </w:r>
      <w:r w:rsidR="000B0DA2" w:rsidRPr="006855EA">
        <w:rPr>
          <w:rFonts w:ascii="Times New Roman" w:hAnsi="Times New Roman" w:cs="Times New Roman"/>
        </w:rPr>
        <w:t>Состоит из сердца и сосудов. Она</w:t>
      </w:r>
      <w:r w:rsidR="00494478" w:rsidRPr="006855EA">
        <w:rPr>
          <w:rFonts w:ascii="Times New Roman" w:hAnsi="Times New Roman" w:cs="Times New Roman"/>
        </w:rPr>
        <w:t xml:space="preserve"> замкнутая</w:t>
      </w:r>
      <w:r w:rsidR="005E08DD" w:rsidRPr="006855EA">
        <w:rPr>
          <w:rFonts w:ascii="Times New Roman" w:hAnsi="Times New Roman" w:cs="Times New Roman"/>
        </w:rPr>
        <w:t xml:space="preserve">, </w:t>
      </w:r>
      <w:r w:rsidR="00494478" w:rsidRPr="006855EA">
        <w:rPr>
          <w:rFonts w:ascii="Times New Roman" w:hAnsi="Times New Roman" w:cs="Times New Roman"/>
        </w:rPr>
        <w:t xml:space="preserve">имеет 2 круга кровообращения: большой и малый. </w:t>
      </w:r>
    </w:p>
    <w:p w14:paraId="2502541D" w14:textId="084B6693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Основн</w:t>
      </w:r>
      <w:r w:rsidR="005E08DD" w:rsidRPr="006855EA">
        <w:rPr>
          <w:rFonts w:ascii="Times New Roman" w:hAnsi="Times New Roman" w:cs="Times New Roman"/>
        </w:rPr>
        <w:t>ой</w:t>
      </w:r>
      <w:r w:rsidRPr="006855EA">
        <w:rPr>
          <w:rFonts w:ascii="Times New Roman" w:hAnsi="Times New Roman" w:cs="Times New Roman"/>
        </w:rPr>
        <w:t xml:space="preserve"> орган, обеспечивающи</w:t>
      </w:r>
      <w:r w:rsidR="005E08DD" w:rsidRPr="006855EA">
        <w:rPr>
          <w:rFonts w:ascii="Times New Roman" w:hAnsi="Times New Roman" w:cs="Times New Roman"/>
        </w:rPr>
        <w:t>й</w:t>
      </w:r>
      <w:r w:rsidRPr="006855EA">
        <w:rPr>
          <w:rFonts w:ascii="Times New Roman" w:hAnsi="Times New Roman" w:cs="Times New Roman"/>
        </w:rPr>
        <w:t xml:space="preserve"> движение крови</w:t>
      </w:r>
      <w:r w:rsidR="005E08DD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сердце. </w:t>
      </w:r>
    </w:p>
    <w:p w14:paraId="6DCFB2E0" w14:textId="35F8424A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Сосуды бывают трех типов</w:t>
      </w:r>
      <w:r w:rsidR="00627502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артерии, вены, капилляры. </w:t>
      </w:r>
    </w:p>
    <w:p w14:paraId="402A78DC" w14:textId="592522B6" w:rsidR="009D1FFC" w:rsidRPr="006855EA" w:rsidRDefault="00627502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С помощью легких д</w:t>
      </w:r>
      <w:r w:rsidR="00494478" w:rsidRPr="006855EA">
        <w:rPr>
          <w:rFonts w:ascii="Times New Roman" w:hAnsi="Times New Roman" w:cs="Times New Roman"/>
        </w:rPr>
        <w:t>ыхательная система обеспечивает кровеносную систему кислородом и выводит углекислый газ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 xml:space="preserve">продукт жизнедеятельности. </w:t>
      </w:r>
    </w:p>
    <w:p w14:paraId="0A695F2A" w14:textId="13BD0A10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Выделительная система, получая из крови ненужные в организме продукты обмена веществ, удаляет их из организма в окружающую среду. </w:t>
      </w:r>
    </w:p>
    <w:p w14:paraId="1B8DBBE0" w14:textId="21A19F91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Болезни органов и системы кровообращения</w:t>
      </w:r>
      <w:r w:rsidR="00627502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нарушения части системы, состоящей из сети вен, артерий и кровеносных сосудов, которые транспортируют кровь из сердца, обслуживают клетки организма, снова «толка</w:t>
      </w:r>
      <w:r w:rsidR="00627502" w:rsidRPr="006855EA">
        <w:rPr>
          <w:rFonts w:ascii="Times New Roman" w:hAnsi="Times New Roman" w:cs="Times New Roman"/>
        </w:rPr>
        <w:t>ю</w:t>
      </w:r>
      <w:r w:rsidRPr="006855EA">
        <w:rPr>
          <w:rFonts w:ascii="Times New Roman" w:hAnsi="Times New Roman" w:cs="Times New Roman"/>
        </w:rPr>
        <w:t xml:space="preserve">т» кровь в сердце. </w:t>
      </w:r>
    </w:p>
    <w:p w14:paraId="27AC72DB" w14:textId="5DD95BFB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Артериосклероз</w:t>
      </w:r>
      <w:r w:rsidR="00BA6B7D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жировые отложения в артериях заставляют стенки застывать и утолщаться. Причин</w:t>
      </w:r>
      <w:r w:rsidR="00537779" w:rsidRPr="006855EA">
        <w:rPr>
          <w:rFonts w:ascii="Times New Roman" w:hAnsi="Times New Roman" w:cs="Times New Roman"/>
        </w:rPr>
        <w:t xml:space="preserve">ы- </w:t>
      </w:r>
      <w:r w:rsidRPr="006855EA">
        <w:rPr>
          <w:rFonts w:ascii="Times New Roman" w:hAnsi="Times New Roman" w:cs="Times New Roman"/>
        </w:rPr>
        <w:t>скопление жира, холестерина</w:t>
      </w:r>
      <w:r w:rsidR="00537779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других материалов в стенках артерий. </w:t>
      </w:r>
      <w:r w:rsidR="00537779" w:rsidRPr="006855EA">
        <w:rPr>
          <w:rFonts w:ascii="Times New Roman" w:hAnsi="Times New Roman" w:cs="Times New Roman"/>
        </w:rPr>
        <w:t>М</w:t>
      </w:r>
      <w:r w:rsidRPr="006855EA">
        <w:rPr>
          <w:rFonts w:ascii="Times New Roman" w:hAnsi="Times New Roman" w:cs="Times New Roman"/>
        </w:rPr>
        <w:t>ожет ограничить кровоток</w:t>
      </w:r>
      <w:r w:rsidR="00537779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в тяжелых случаях остановить все вместе, что приводит к сердечному приступу или инсульту. </w:t>
      </w:r>
    </w:p>
    <w:p w14:paraId="427A4BB5" w14:textId="529F939D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lastRenderedPageBreak/>
        <w:t>Инсульт</w:t>
      </w:r>
      <w:r w:rsidR="0053777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закупорка кровеносных сосудов к мозгу, в результате которой гибнут клетки в мозгу, что приводит к сложным последствиям. Факторы риска</w:t>
      </w:r>
      <w:r w:rsidR="0053777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курение, диабет</w:t>
      </w:r>
      <w:r w:rsidR="00537779" w:rsidRPr="006855EA">
        <w:rPr>
          <w:rFonts w:ascii="Times New Roman" w:hAnsi="Times New Roman" w:cs="Times New Roman"/>
        </w:rPr>
        <w:t>,</w:t>
      </w:r>
      <w:r w:rsidRPr="006855EA">
        <w:rPr>
          <w:rFonts w:ascii="Times New Roman" w:hAnsi="Times New Roman" w:cs="Times New Roman"/>
        </w:rPr>
        <w:t xml:space="preserve"> высокий уровень холестерина. </w:t>
      </w:r>
    </w:p>
    <w:p w14:paraId="571A1B5D" w14:textId="0C7D177D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Гипертония</w:t>
      </w:r>
      <w:r w:rsidR="00537779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высокое кровяное давление</w:t>
      </w:r>
      <w:r w:rsidR="0053777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заставляет работать сердце усердне</w:t>
      </w:r>
      <w:r w:rsidR="00537779" w:rsidRPr="006855EA">
        <w:rPr>
          <w:rFonts w:ascii="Times New Roman" w:hAnsi="Times New Roman" w:cs="Times New Roman"/>
        </w:rPr>
        <w:t xml:space="preserve">е, </w:t>
      </w:r>
      <w:r w:rsidRPr="006855EA">
        <w:rPr>
          <w:rFonts w:ascii="Times New Roman" w:hAnsi="Times New Roman" w:cs="Times New Roman"/>
        </w:rPr>
        <w:t>может привести к приступу, инсульту</w:t>
      </w:r>
      <w:r w:rsidR="00537779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почечной недостаточности. </w:t>
      </w:r>
    </w:p>
    <w:p w14:paraId="401AB625" w14:textId="69149243" w:rsidR="009D1FFC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Аневризма аорты</w:t>
      </w:r>
      <w:r w:rsidR="0053777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аорта повреждена</w:t>
      </w:r>
      <w:r w:rsidR="00537779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 xml:space="preserve">начинает выпирать или происходит разрыв, </w:t>
      </w:r>
      <w:r w:rsidR="00537779" w:rsidRPr="006855EA">
        <w:rPr>
          <w:rFonts w:ascii="Times New Roman" w:hAnsi="Times New Roman" w:cs="Times New Roman"/>
        </w:rPr>
        <w:t>это</w:t>
      </w:r>
      <w:r w:rsidRPr="006855EA">
        <w:rPr>
          <w:rFonts w:ascii="Times New Roman" w:hAnsi="Times New Roman" w:cs="Times New Roman"/>
        </w:rPr>
        <w:t xml:space="preserve"> может вызвать сильное внутреннее кровотечение. </w:t>
      </w:r>
    </w:p>
    <w:p w14:paraId="18DE9CF8" w14:textId="4C24CB60" w:rsidR="00624185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Заболевание периферических артерий</w:t>
      </w:r>
      <w:r w:rsidR="00537779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сужение или закупорка в артерии.  </w:t>
      </w:r>
    </w:p>
    <w:p w14:paraId="1A4FD980" w14:textId="77777777" w:rsidR="00624185" w:rsidRDefault="00624185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sz w:val="26"/>
          <w:szCs w:val="26"/>
        </w:rPr>
      </w:pPr>
    </w:p>
    <w:p w14:paraId="2A721024" w14:textId="77777777" w:rsidR="00624185" w:rsidRPr="00624185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24185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10. Развитие, строение и функция выделительной системы </w:t>
      </w:r>
    </w:p>
    <w:p w14:paraId="037FCE4E" w14:textId="4F34CE9F" w:rsidR="009D1FFC" w:rsidRPr="009D1FFC" w:rsidRDefault="00494478" w:rsidP="00A21A94">
      <w:pPr>
        <w:spacing w:after="0" w:line="240" w:lineRule="auto"/>
        <w:ind w:left="-284" w:right="284" w:firstLine="284"/>
        <w:rPr>
          <w:rFonts w:ascii="Times New Roman" w:hAnsi="Times New Roman" w:cs="Times New Roman"/>
          <w:b/>
          <w:bCs/>
          <w:sz w:val="26"/>
          <w:szCs w:val="26"/>
        </w:rPr>
      </w:pPr>
      <w:r w:rsidRPr="009D1FFC">
        <w:rPr>
          <w:rFonts w:ascii="Times New Roman" w:hAnsi="Times New Roman" w:cs="Times New Roman"/>
          <w:b/>
          <w:bCs/>
          <w:sz w:val="26"/>
          <w:szCs w:val="26"/>
        </w:rPr>
        <w:t xml:space="preserve">Выделение и </w:t>
      </w:r>
      <w:proofErr w:type="spellStart"/>
      <w:r w:rsidRPr="009D1FFC">
        <w:rPr>
          <w:rFonts w:ascii="Times New Roman" w:hAnsi="Times New Roman" w:cs="Times New Roman"/>
          <w:b/>
          <w:bCs/>
          <w:sz w:val="26"/>
          <w:szCs w:val="26"/>
        </w:rPr>
        <w:t>осм</w:t>
      </w:r>
      <w:r w:rsidR="0078792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9D1FFC">
        <w:rPr>
          <w:rFonts w:ascii="Times New Roman" w:hAnsi="Times New Roman" w:cs="Times New Roman"/>
          <w:b/>
          <w:bCs/>
          <w:sz w:val="26"/>
          <w:szCs w:val="26"/>
        </w:rPr>
        <w:t>регуляция</w:t>
      </w:r>
      <w:proofErr w:type="spellEnd"/>
      <w:r w:rsidRPr="009D1FFC">
        <w:rPr>
          <w:rFonts w:ascii="Times New Roman" w:hAnsi="Times New Roman" w:cs="Times New Roman"/>
          <w:b/>
          <w:bCs/>
          <w:sz w:val="26"/>
          <w:szCs w:val="26"/>
        </w:rPr>
        <w:t xml:space="preserve">. Выделительная система человека, болезни выделительной системы. </w:t>
      </w:r>
    </w:p>
    <w:p w14:paraId="47182379" w14:textId="13FC0A17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Выделение</w:t>
      </w:r>
      <w:r w:rsidR="00B214EC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процесс, обеспечивающий выведение из организма продуктов обмена веществ, которые не могут быть использованы организмом. Система органов выделения</w:t>
      </w:r>
      <w:r w:rsidR="00883080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почк</w:t>
      </w:r>
      <w:r w:rsidR="00883080" w:rsidRPr="006855EA">
        <w:rPr>
          <w:rFonts w:ascii="Times New Roman" w:hAnsi="Times New Roman" w:cs="Times New Roman"/>
        </w:rPr>
        <w:t>и</w:t>
      </w:r>
      <w:r w:rsidRPr="006855EA">
        <w:rPr>
          <w:rFonts w:ascii="Times New Roman" w:hAnsi="Times New Roman" w:cs="Times New Roman"/>
        </w:rPr>
        <w:t>, мочеточни</w:t>
      </w:r>
      <w:r w:rsidR="00883080" w:rsidRPr="006855EA">
        <w:rPr>
          <w:rFonts w:ascii="Times New Roman" w:hAnsi="Times New Roman" w:cs="Times New Roman"/>
        </w:rPr>
        <w:t>к</w:t>
      </w:r>
      <w:r w:rsidRPr="006855EA">
        <w:rPr>
          <w:rFonts w:ascii="Times New Roman" w:hAnsi="Times New Roman" w:cs="Times New Roman"/>
        </w:rPr>
        <w:t>и</w:t>
      </w:r>
      <w:r w:rsidR="00883080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мочев</w:t>
      </w:r>
      <w:r w:rsidR="00883080" w:rsidRPr="006855EA">
        <w:rPr>
          <w:rFonts w:ascii="Times New Roman" w:hAnsi="Times New Roman" w:cs="Times New Roman"/>
        </w:rPr>
        <w:t>ой</w:t>
      </w:r>
      <w:r w:rsidRPr="006855EA">
        <w:rPr>
          <w:rFonts w:ascii="Times New Roman" w:hAnsi="Times New Roman" w:cs="Times New Roman"/>
        </w:rPr>
        <w:t xml:space="preserve"> пузыр</w:t>
      </w:r>
      <w:r w:rsidR="00883080" w:rsidRPr="006855EA">
        <w:rPr>
          <w:rFonts w:ascii="Times New Roman" w:hAnsi="Times New Roman" w:cs="Times New Roman"/>
        </w:rPr>
        <w:t>ь</w:t>
      </w:r>
      <w:r w:rsidRPr="006855EA">
        <w:rPr>
          <w:rFonts w:ascii="Times New Roman" w:hAnsi="Times New Roman" w:cs="Times New Roman"/>
        </w:rPr>
        <w:t xml:space="preserve">. </w:t>
      </w:r>
    </w:p>
    <w:p w14:paraId="4DA482DC" w14:textId="32B4ED5F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Функцию выделения выполняют и другие органы</w:t>
      </w:r>
      <w:r w:rsidR="00883080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 xml:space="preserve">кожа, легкие, ЖКТ, через которые выводятся пот, </w:t>
      </w:r>
      <w:proofErr w:type="spellStart"/>
      <w:r w:rsidRPr="006855EA">
        <w:rPr>
          <w:rFonts w:ascii="Times New Roman" w:hAnsi="Times New Roman" w:cs="Times New Roman"/>
        </w:rPr>
        <w:t>газы</w:t>
      </w:r>
      <w:proofErr w:type="spellEnd"/>
      <w:r w:rsidR="00883080" w:rsidRPr="006855EA">
        <w:rPr>
          <w:rFonts w:ascii="Times New Roman" w:hAnsi="Times New Roman" w:cs="Times New Roman"/>
        </w:rPr>
        <w:t>.</w:t>
      </w:r>
    </w:p>
    <w:p w14:paraId="32D60889" w14:textId="29987499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proofErr w:type="spellStart"/>
      <w:r w:rsidRPr="006855EA">
        <w:rPr>
          <w:rFonts w:ascii="Times New Roman" w:hAnsi="Times New Roman" w:cs="Times New Roman"/>
        </w:rPr>
        <w:t>Осм</w:t>
      </w:r>
      <w:r w:rsidR="00883080" w:rsidRPr="006855EA">
        <w:rPr>
          <w:rFonts w:ascii="Times New Roman" w:hAnsi="Times New Roman" w:cs="Times New Roman"/>
        </w:rPr>
        <w:t>о</w:t>
      </w:r>
      <w:r w:rsidRPr="006855EA">
        <w:rPr>
          <w:rFonts w:ascii="Times New Roman" w:hAnsi="Times New Roman" w:cs="Times New Roman"/>
        </w:rPr>
        <w:t>регуляция</w:t>
      </w:r>
      <w:proofErr w:type="spellEnd"/>
      <w:r w:rsidR="00883080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совокупность физико</w:t>
      </w:r>
      <w:r w:rsidR="00883080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>химических процессов, обеспечивающих постоянство концентрации осмотически</w:t>
      </w:r>
      <w:r w:rsidR="00883080" w:rsidRPr="006855EA">
        <w:rPr>
          <w:rFonts w:ascii="Times New Roman" w:hAnsi="Times New Roman" w:cs="Times New Roman"/>
        </w:rPr>
        <w:t xml:space="preserve">х </w:t>
      </w:r>
      <w:r w:rsidRPr="006855EA">
        <w:rPr>
          <w:rFonts w:ascii="Times New Roman" w:hAnsi="Times New Roman" w:cs="Times New Roman"/>
        </w:rPr>
        <w:t xml:space="preserve">активных веществ в жидкостях внутренней среды организма. </w:t>
      </w:r>
    </w:p>
    <w:p w14:paraId="4E4BB21D" w14:textId="6A2DDD58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Выделительная система</w:t>
      </w:r>
      <w:r w:rsidR="00883080" w:rsidRPr="006855EA">
        <w:rPr>
          <w:rFonts w:ascii="Times New Roman" w:hAnsi="Times New Roman" w:cs="Times New Roman"/>
        </w:rPr>
        <w:t>-</w:t>
      </w:r>
      <w:r w:rsidRPr="006855EA">
        <w:rPr>
          <w:rFonts w:ascii="Times New Roman" w:hAnsi="Times New Roman" w:cs="Times New Roman"/>
        </w:rPr>
        <w:t xml:space="preserve"> совокупность органов, выводящих из организма избыток воды, продукты обмена веществ, соли, ядовитые соединения, попавшие в организм извне или образовавшиеся непосредственно в нем. </w:t>
      </w:r>
    </w:p>
    <w:p w14:paraId="28E9B1AD" w14:textId="36DDD10C" w:rsidR="0078792A" w:rsidRPr="006855EA" w:rsidRDefault="00223812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223812">
        <w:drawing>
          <wp:anchor distT="0" distB="0" distL="114300" distR="114300" simplePos="0" relativeHeight="251680768" behindDoc="0" locked="0" layoutInCell="1" allowOverlap="1" wp14:anchorId="76A99A2A" wp14:editId="7BE115CF">
            <wp:simplePos x="0" y="0"/>
            <wp:positionH relativeFrom="margin">
              <wp:posOffset>-180975</wp:posOffset>
            </wp:positionH>
            <wp:positionV relativeFrom="paragraph">
              <wp:posOffset>241935</wp:posOffset>
            </wp:positionV>
            <wp:extent cx="2400935" cy="2798445"/>
            <wp:effectExtent l="0" t="0" r="0" b="1905"/>
            <wp:wrapThrough wrapText="bothSides">
              <wp:wrapPolygon edited="0">
                <wp:start x="0" y="0"/>
                <wp:lineTo x="0" y="21468"/>
                <wp:lineTo x="21423" y="21468"/>
                <wp:lineTo x="21423" y="0"/>
                <wp:lineTo x="0" y="0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478" w:rsidRPr="006855EA">
        <w:rPr>
          <w:rFonts w:ascii="Times New Roman" w:hAnsi="Times New Roman" w:cs="Times New Roman"/>
        </w:rPr>
        <w:t xml:space="preserve">Органы, обеспечивающие процессы выделения у человека: </w:t>
      </w:r>
    </w:p>
    <w:p w14:paraId="6DB090CA" w14:textId="66EBBF37" w:rsidR="0078792A" w:rsidRPr="006855EA" w:rsidRDefault="00883080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-</w:t>
      </w:r>
      <w:r w:rsidR="00494478" w:rsidRPr="006855EA">
        <w:rPr>
          <w:rFonts w:ascii="Times New Roman" w:hAnsi="Times New Roman" w:cs="Times New Roman"/>
        </w:rPr>
        <w:t>мочевыделительная система (выводит жидкие продукты обмена</w:t>
      </w:r>
      <w:r w:rsidRPr="006855EA">
        <w:rPr>
          <w:rFonts w:ascii="Times New Roman" w:hAnsi="Times New Roman" w:cs="Times New Roman"/>
        </w:rPr>
        <w:t>,</w:t>
      </w:r>
      <w:r w:rsidR="00494478" w:rsidRPr="006855EA">
        <w:rPr>
          <w:rFonts w:ascii="Times New Roman" w:hAnsi="Times New Roman" w:cs="Times New Roman"/>
        </w:rPr>
        <w:t xml:space="preserve"> ксенобиотики) </w:t>
      </w:r>
    </w:p>
    <w:p w14:paraId="507A8845" w14:textId="2A6C0C34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-потовые железы (выводят воду</w:t>
      </w:r>
      <w:r w:rsidR="00883080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растворы минеральных веществ)</w:t>
      </w:r>
    </w:p>
    <w:p w14:paraId="0D98E6F4" w14:textId="77777777" w:rsidR="00883080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-легкие (выделяют в атмосферу газообразные продукты обмена</w:t>
      </w:r>
      <w:r w:rsidR="00883080" w:rsidRPr="006855EA">
        <w:rPr>
          <w:rFonts w:ascii="Times New Roman" w:hAnsi="Times New Roman" w:cs="Times New Roman"/>
        </w:rPr>
        <w:t xml:space="preserve">- </w:t>
      </w:r>
      <w:r w:rsidRPr="006855EA">
        <w:rPr>
          <w:rFonts w:ascii="Times New Roman" w:hAnsi="Times New Roman" w:cs="Times New Roman"/>
        </w:rPr>
        <w:t>углекислоту</w:t>
      </w:r>
      <w:r w:rsidR="00883080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водяные пары, пары алкоголя при опьянении, пары эфира после наркоза</w:t>
      </w:r>
      <w:r w:rsidR="00883080" w:rsidRPr="006855EA">
        <w:rPr>
          <w:rFonts w:ascii="Times New Roman" w:hAnsi="Times New Roman" w:cs="Times New Roman"/>
        </w:rPr>
        <w:t>).</w:t>
      </w:r>
    </w:p>
    <w:p w14:paraId="3D8D78F7" w14:textId="385DE03B" w:rsidR="0078792A" w:rsidRPr="006855EA" w:rsidRDefault="00883080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-</w:t>
      </w:r>
      <w:r w:rsidR="00494478" w:rsidRPr="006855EA">
        <w:rPr>
          <w:rFonts w:ascii="Times New Roman" w:hAnsi="Times New Roman" w:cs="Times New Roman"/>
        </w:rPr>
        <w:t>кишечник (участвует в выведении твердых продуктов обмена</w:t>
      </w:r>
      <w:r w:rsidRPr="006855EA">
        <w:rPr>
          <w:rFonts w:ascii="Times New Roman" w:hAnsi="Times New Roman" w:cs="Times New Roman"/>
        </w:rPr>
        <w:t xml:space="preserve">- </w:t>
      </w:r>
      <w:r w:rsidR="00494478" w:rsidRPr="006855EA">
        <w:rPr>
          <w:rFonts w:ascii="Times New Roman" w:hAnsi="Times New Roman" w:cs="Times New Roman"/>
        </w:rPr>
        <w:t xml:space="preserve">солей тяжелых металлов, продуктов распада гемоглобина). </w:t>
      </w:r>
    </w:p>
    <w:p w14:paraId="2E800D52" w14:textId="77777777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Состав мочевыделительной системы: 2 почки, 2 мочеточника, мочевой пузырь, мочеиспускательный канал. </w:t>
      </w:r>
    </w:p>
    <w:p w14:paraId="69578F4D" w14:textId="77777777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 xml:space="preserve">Болезни органов выделительной системы по ряду признаков подразделяются: </w:t>
      </w:r>
    </w:p>
    <w:p w14:paraId="20DB3C21" w14:textId="10D442A6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1. По характеру пораженного органа</w:t>
      </w:r>
      <w:r w:rsidR="00DB4FEC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почечные болезни</w:t>
      </w:r>
      <w:r w:rsidR="00DB4FEC" w:rsidRPr="006855EA">
        <w:rPr>
          <w:rFonts w:ascii="Times New Roman" w:hAnsi="Times New Roman" w:cs="Times New Roman"/>
        </w:rPr>
        <w:t>,</w:t>
      </w:r>
      <w:r w:rsidRPr="006855EA">
        <w:rPr>
          <w:rFonts w:ascii="Times New Roman" w:hAnsi="Times New Roman" w:cs="Times New Roman"/>
        </w:rPr>
        <w:t xml:space="preserve"> заболевания мочеточников</w:t>
      </w:r>
      <w:r w:rsidR="00DB4FEC" w:rsidRPr="006855EA">
        <w:rPr>
          <w:rFonts w:ascii="Times New Roman" w:hAnsi="Times New Roman" w:cs="Times New Roman"/>
        </w:rPr>
        <w:t>,</w:t>
      </w:r>
      <w:r w:rsidRPr="006855EA">
        <w:rPr>
          <w:rFonts w:ascii="Times New Roman" w:hAnsi="Times New Roman" w:cs="Times New Roman"/>
        </w:rPr>
        <w:t xml:space="preserve"> патологии мочевого пузыря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заболевания уретры</w:t>
      </w:r>
      <w:r w:rsidR="00DB4FEC" w:rsidRPr="006855EA">
        <w:rPr>
          <w:rFonts w:ascii="Times New Roman" w:hAnsi="Times New Roman" w:cs="Times New Roman"/>
        </w:rPr>
        <w:t>)</w:t>
      </w:r>
      <w:r w:rsidRPr="006855EA">
        <w:rPr>
          <w:rFonts w:ascii="Times New Roman" w:hAnsi="Times New Roman" w:cs="Times New Roman"/>
        </w:rPr>
        <w:t xml:space="preserve">. </w:t>
      </w:r>
    </w:p>
    <w:p w14:paraId="1752A5B3" w14:textId="26D91790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lastRenderedPageBreak/>
        <w:t>2. По характеру изменений в органах выделительной системы</w:t>
      </w:r>
      <w:r w:rsidR="00DB4FEC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воспалительные болезни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образование конкрементов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опухолевые заболевания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иммунные заболевания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анатомические отклонения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наследственные заболевания, изменяющие работу почек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болезни обмена веществ</w:t>
      </w:r>
      <w:r w:rsidR="00DB4FEC" w:rsidRPr="006855EA">
        <w:rPr>
          <w:rFonts w:ascii="Times New Roman" w:hAnsi="Times New Roman" w:cs="Times New Roman"/>
        </w:rPr>
        <w:t>)</w:t>
      </w:r>
      <w:r w:rsidRPr="006855EA">
        <w:rPr>
          <w:rFonts w:ascii="Times New Roman" w:hAnsi="Times New Roman" w:cs="Times New Roman"/>
        </w:rPr>
        <w:t xml:space="preserve">. </w:t>
      </w:r>
    </w:p>
    <w:p w14:paraId="25243E19" w14:textId="42AD6507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3. По времени проявления симптомов</w:t>
      </w:r>
      <w:r w:rsidR="00DB4FEC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врожденные заболевания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приобретенные недуги</w:t>
      </w:r>
      <w:r w:rsidR="00DB4FEC" w:rsidRPr="006855EA">
        <w:rPr>
          <w:rFonts w:ascii="Times New Roman" w:hAnsi="Times New Roman" w:cs="Times New Roman"/>
        </w:rPr>
        <w:t>)</w:t>
      </w:r>
      <w:r w:rsidRPr="006855EA">
        <w:rPr>
          <w:rFonts w:ascii="Times New Roman" w:hAnsi="Times New Roman" w:cs="Times New Roman"/>
        </w:rPr>
        <w:t xml:space="preserve">.  </w:t>
      </w:r>
    </w:p>
    <w:p w14:paraId="7550FF60" w14:textId="5F55FF4A" w:rsidR="0078792A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4. Болезни органов выделительной системы могут двояко влиять на ежедневный процесс выделения отходов, шлаков и токсинов</w:t>
      </w:r>
      <w:r w:rsidR="00DB4FEC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не нарушать выделительную способность почек</w:t>
      </w:r>
      <w:r w:rsidR="00DB4FEC" w:rsidRPr="006855EA">
        <w:rPr>
          <w:rFonts w:ascii="Times New Roman" w:hAnsi="Times New Roman" w:cs="Times New Roman"/>
        </w:rPr>
        <w:t xml:space="preserve">, </w:t>
      </w:r>
      <w:r w:rsidRPr="006855EA">
        <w:rPr>
          <w:rFonts w:ascii="Times New Roman" w:hAnsi="Times New Roman" w:cs="Times New Roman"/>
        </w:rPr>
        <w:t>формировать почечную недостаточность</w:t>
      </w:r>
      <w:r w:rsidR="00DB4FEC" w:rsidRPr="006855EA">
        <w:rPr>
          <w:rFonts w:ascii="Times New Roman" w:hAnsi="Times New Roman" w:cs="Times New Roman"/>
        </w:rPr>
        <w:t>)</w:t>
      </w:r>
      <w:r w:rsidRPr="006855EA">
        <w:rPr>
          <w:rFonts w:ascii="Times New Roman" w:hAnsi="Times New Roman" w:cs="Times New Roman"/>
        </w:rPr>
        <w:t xml:space="preserve">. </w:t>
      </w:r>
    </w:p>
    <w:p w14:paraId="7BE1C7A7" w14:textId="5522BDEF" w:rsidR="00494478" w:rsidRPr="006855EA" w:rsidRDefault="00494478" w:rsidP="006855EA">
      <w:pPr>
        <w:spacing w:after="0" w:line="360" w:lineRule="auto"/>
        <w:ind w:left="-284" w:right="284" w:firstLine="284"/>
        <w:jc w:val="both"/>
        <w:rPr>
          <w:rFonts w:ascii="Times New Roman" w:hAnsi="Times New Roman" w:cs="Times New Roman"/>
        </w:rPr>
      </w:pPr>
      <w:r w:rsidRPr="006855EA">
        <w:rPr>
          <w:rFonts w:ascii="Times New Roman" w:hAnsi="Times New Roman" w:cs="Times New Roman"/>
        </w:rPr>
        <w:t>5. По типу течения</w:t>
      </w:r>
      <w:r w:rsidR="00DB4FEC" w:rsidRPr="006855EA">
        <w:rPr>
          <w:rFonts w:ascii="Times New Roman" w:hAnsi="Times New Roman" w:cs="Times New Roman"/>
        </w:rPr>
        <w:t xml:space="preserve"> (</w:t>
      </w:r>
      <w:r w:rsidRPr="006855EA">
        <w:rPr>
          <w:rFonts w:ascii="Times New Roman" w:hAnsi="Times New Roman" w:cs="Times New Roman"/>
        </w:rPr>
        <w:t>острые, протекающие с яркой картиной болезни;</w:t>
      </w:r>
      <w:r w:rsidR="00DB4FEC" w:rsidRPr="006855EA">
        <w:rPr>
          <w:rFonts w:ascii="Times New Roman" w:hAnsi="Times New Roman" w:cs="Times New Roman"/>
        </w:rPr>
        <w:t xml:space="preserve"> </w:t>
      </w:r>
      <w:r w:rsidRPr="006855EA">
        <w:rPr>
          <w:rFonts w:ascii="Times New Roman" w:hAnsi="Times New Roman" w:cs="Times New Roman"/>
        </w:rPr>
        <w:t>хронические, превращающиеся в череду обострений и ремиссий</w:t>
      </w:r>
      <w:r w:rsidR="00DB4FEC" w:rsidRPr="006855EA">
        <w:rPr>
          <w:rFonts w:ascii="Times New Roman" w:hAnsi="Times New Roman" w:cs="Times New Roman"/>
        </w:rPr>
        <w:t>)</w:t>
      </w:r>
      <w:r w:rsidRPr="006855EA">
        <w:rPr>
          <w:rFonts w:ascii="Times New Roman" w:hAnsi="Times New Roman" w:cs="Times New Roman"/>
        </w:rPr>
        <w:t>.</w:t>
      </w:r>
    </w:p>
    <w:p w14:paraId="4D6269AD" w14:textId="60B6EB61" w:rsidR="00494478" w:rsidRPr="006855EA" w:rsidRDefault="00494478" w:rsidP="006855EA">
      <w:pPr>
        <w:spacing w:after="120" w:line="360" w:lineRule="auto"/>
        <w:jc w:val="both"/>
        <w:rPr>
          <w:rFonts w:ascii="Times New Roman" w:hAnsi="Times New Roman" w:cs="Times New Roman"/>
        </w:rPr>
      </w:pPr>
    </w:p>
    <w:sectPr w:rsidR="00494478" w:rsidRPr="00685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31DCE"/>
    <w:multiLevelType w:val="hybridMultilevel"/>
    <w:tmpl w:val="DF78A166"/>
    <w:lvl w:ilvl="0" w:tplc="399A40D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2B3D60"/>
    <w:multiLevelType w:val="hybridMultilevel"/>
    <w:tmpl w:val="B9CAE96C"/>
    <w:lvl w:ilvl="0" w:tplc="DC507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4E52A82"/>
    <w:multiLevelType w:val="hybridMultilevel"/>
    <w:tmpl w:val="E744E0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F577B"/>
    <w:multiLevelType w:val="hybridMultilevel"/>
    <w:tmpl w:val="C61CD8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8D3160"/>
    <w:multiLevelType w:val="hybridMultilevel"/>
    <w:tmpl w:val="F29608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6F0EAC"/>
    <w:multiLevelType w:val="hybridMultilevel"/>
    <w:tmpl w:val="309071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6210F5"/>
    <w:multiLevelType w:val="hybridMultilevel"/>
    <w:tmpl w:val="4E9AE8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960319"/>
    <w:multiLevelType w:val="hybridMultilevel"/>
    <w:tmpl w:val="044C4A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AB25B6"/>
    <w:multiLevelType w:val="hybridMultilevel"/>
    <w:tmpl w:val="DBF86D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AC65F6"/>
    <w:multiLevelType w:val="hybridMultilevel"/>
    <w:tmpl w:val="DB445A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0E3FB2"/>
    <w:multiLevelType w:val="hybridMultilevel"/>
    <w:tmpl w:val="7E003D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6937E1"/>
    <w:multiLevelType w:val="hybridMultilevel"/>
    <w:tmpl w:val="F684D5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10"/>
  </w:num>
  <w:num w:numId="6">
    <w:abstractNumId w:val="6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114"/>
    <w:rsid w:val="0001710D"/>
    <w:rsid w:val="0007328A"/>
    <w:rsid w:val="000742F0"/>
    <w:rsid w:val="000B0DA2"/>
    <w:rsid w:val="000C6BC1"/>
    <w:rsid w:val="000F4028"/>
    <w:rsid w:val="00111EB1"/>
    <w:rsid w:val="00115524"/>
    <w:rsid w:val="001278FD"/>
    <w:rsid w:val="001347BC"/>
    <w:rsid w:val="001457A8"/>
    <w:rsid w:val="00150C60"/>
    <w:rsid w:val="00152411"/>
    <w:rsid w:val="001555AB"/>
    <w:rsid w:val="0015778E"/>
    <w:rsid w:val="00173E25"/>
    <w:rsid w:val="00174CB8"/>
    <w:rsid w:val="00177A64"/>
    <w:rsid w:val="001A2979"/>
    <w:rsid w:val="001F264A"/>
    <w:rsid w:val="00200475"/>
    <w:rsid w:val="002178F0"/>
    <w:rsid w:val="00223812"/>
    <w:rsid w:val="00233807"/>
    <w:rsid w:val="00240C12"/>
    <w:rsid w:val="00246CD0"/>
    <w:rsid w:val="00256317"/>
    <w:rsid w:val="00264EDF"/>
    <w:rsid w:val="002A5F86"/>
    <w:rsid w:val="002B1FDC"/>
    <w:rsid w:val="002C7E75"/>
    <w:rsid w:val="002D2CBD"/>
    <w:rsid w:val="002D61AE"/>
    <w:rsid w:val="002E4056"/>
    <w:rsid w:val="003333FB"/>
    <w:rsid w:val="00345305"/>
    <w:rsid w:val="00351D69"/>
    <w:rsid w:val="003525BB"/>
    <w:rsid w:val="00382A89"/>
    <w:rsid w:val="00390EF7"/>
    <w:rsid w:val="003B2F8B"/>
    <w:rsid w:val="003B3743"/>
    <w:rsid w:val="003E421A"/>
    <w:rsid w:val="003E5D75"/>
    <w:rsid w:val="003F57DA"/>
    <w:rsid w:val="00415483"/>
    <w:rsid w:val="00447196"/>
    <w:rsid w:val="004570C9"/>
    <w:rsid w:val="00483D2E"/>
    <w:rsid w:val="00490AC4"/>
    <w:rsid w:val="00494478"/>
    <w:rsid w:val="004C1F69"/>
    <w:rsid w:val="004C46B2"/>
    <w:rsid w:val="004C7DA1"/>
    <w:rsid w:val="004D2642"/>
    <w:rsid w:val="004E1474"/>
    <w:rsid w:val="004E5302"/>
    <w:rsid w:val="004E7673"/>
    <w:rsid w:val="004F047C"/>
    <w:rsid w:val="004F0BA7"/>
    <w:rsid w:val="00510FF2"/>
    <w:rsid w:val="00514B6D"/>
    <w:rsid w:val="00517E29"/>
    <w:rsid w:val="00537779"/>
    <w:rsid w:val="00551114"/>
    <w:rsid w:val="00563A63"/>
    <w:rsid w:val="005942C1"/>
    <w:rsid w:val="005A39B5"/>
    <w:rsid w:val="005D1A77"/>
    <w:rsid w:val="005E08DD"/>
    <w:rsid w:val="005E68CB"/>
    <w:rsid w:val="006038B6"/>
    <w:rsid w:val="00611FD1"/>
    <w:rsid w:val="00624185"/>
    <w:rsid w:val="0062483D"/>
    <w:rsid w:val="00627502"/>
    <w:rsid w:val="00646B65"/>
    <w:rsid w:val="0065040D"/>
    <w:rsid w:val="00670CD6"/>
    <w:rsid w:val="006827D4"/>
    <w:rsid w:val="006855EA"/>
    <w:rsid w:val="00691DC0"/>
    <w:rsid w:val="006B5F16"/>
    <w:rsid w:val="006D25AF"/>
    <w:rsid w:val="00700D71"/>
    <w:rsid w:val="00721179"/>
    <w:rsid w:val="00736EDB"/>
    <w:rsid w:val="00744928"/>
    <w:rsid w:val="007847DC"/>
    <w:rsid w:val="0078483C"/>
    <w:rsid w:val="0078792A"/>
    <w:rsid w:val="00796C30"/>
    <w:rsid w:val="007A371D"/>
    <w:rsid w:val="007B1133"/>
    <w:rsid w:val="007C0163"/>
    <w:rsid w:val="007F02BF"/>
    <w:rsid w:val="00826BB9"/>
    <w:rsid w:val="008310CD"/>
    <w:rsid w:val="00841D85"/>
    <w:rsid w:val="0084241F"/>
    <w:rsid w:val="00870533"/>
    <w:rsid w:val="00871FEB"/>
    <w:rsid w:val="00883080"/>
    <w:rsid w:val="008A6BDC"/>
    <w:rsid w:val="008D087B"/>
    <w:rsid w:val="009042C7"/>
    <w:rsid w:val="00915C06"/>
    <w:rsid w:val="00924A3C"/>
    <w:rsid w:val="00926291"/>
    <w:rsid w:val="00930969"/>
    <w:rsid w:val="00985E63"/>
    <w:rsid w:val="0099131E"/>
    <w:rsid w:val="009A26F4"/>
    <w:rsid w:val="009D1FFC"/>
    <w:rsid w:val="00A131AF"/>
    <w:rsid w:val="00A21A94"/>
    <w:rsid w:val="00A4754B"/>
    <w:rsid w:val="00A7561B"/>
    <w:rsid w:val="00A92A23"/>
    <w:rsid w:val="00AA19BB"/>
    <w:rsid w:val="00AB0E04"/>
    <w:rsid w:val="00AC1B3C"/>
    <w:rsid w:val="00AC2267"/>
    <w:rsid w:val="00B023F5"/>
    <w:rsid w:val="00B2121A"/>
    <w:rsid w:val="00B214EC"/>
    <w:rsid w:val="00B379FE"/>
    <w:rsid w:val="00B412D2"/>
    <w:rsid w:val="00B41384"/>
    <w:rsid w:val="00B44F41"/>
    <w:rsid w:val="00B46ABD"/>
    <w:rsid w:val="00B51C42"/>
    <w:rsid w:val="00B554E4"/>
    <w:rsid w:val="00B71E87"/>
    <w:rsid w:val="00B726DC"/>
    <w:rsid w:val="00BA4335"/>
    <w:rsid w:val="00BA4AC9"/>
    <w:rsid w:val="00BA6B7D"/>
    <w:rsid w:val="00BC5B1B"/>
    <w:rsid w:val="00BD5CC6"/>
    <w:rsid w:val="00BE3F4D"/>
    <w:rsid w:val="00BF4809"/>
    <w:rsid w:val="00BF5FCC"/>
    <w:rsid w:val="00C06F89"/>
    <w:rsid w:val="00C23DF6"/>
    <w:rsid w:val="00C26263"/>
    <w:rsid w:val="00C43BA8"/>
    <w:rsid w:val="00C827A8"/>
    <w:rsid w:val="00C83E8F"/>
    <w:rsid w:val="00C87270"/>
    <w:rsid w:val="00C97F22"/>
    <w:rsid w:val="00CA53A4"/>
    <w:rsid w:val="00CA7143"/>
    <w:rsid w:val="00CD0574"/>
    <w:rsid w:val="00CE118B"/>
    <w:rsid w:val="00CF418C"/>
    <w:rsid w:val="00CF49C1"/>
    <w:rsid w:val="00D05845"/>
    <w:rsid w:val="00D11044"/>
    <w:rsid w:val="00D228F4"/>
    <w:rsid w:val="00D4257A"/>
    <w:rsid w:val="00D60896"/>
    <w:rsid w:val="00D745E4"/>
    <w:rsid w:val="00D772DA"/>
    <w:rsid w:val="00D81EFD"/>
    <w:rsid w:val="00D91964"/>
    <w:rsid w:val="00DB4FEC"/>
    <w:rsid w:val="00DD6911"/>
    <w:rsid w:val="00DF35E7"/>
    <w:rsid w:val="00E00CF4"/>
    <w:rsid w:val="00E07548"/>
    <w:rsid w:val="00E1248B"/>
    <w:rsid w:val="00E26A90"/>
    <w:rsid w:val="00E47291"/>
    <w:rsid w:val="00E92022"/>
    <w:rsid w:val="00E94576"/>
    <w:rsid w:val="00EA30DF"/>
    <w:rsid w:val="00EB7332"/>
    <w:rsid w:val="00EC7611"/>
    <w:rsid w:val="00ED275E"/>
    <w:rsid w:val="00ED53AC"/>
    <w:rsid w:val="00EF6B08"/>
    <w:rsid w:val="00F341EA"/>
    <w:rsid w:val="00F415CE"/>
    <w:rsid w:val="00F66F39"/>
    <w:rsid w:val="00F73F11"/>
    <w:rsid w:val="00FA15B6"/>
    <w:rsid w:val="00FC1D66"/>
    <w:rsid w:val="00FD5F58"/>
    <w:rsid w:val="00FE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92680A4"/>
  <w15:chartTrackingRefBased/>
  <w15:docId w15:val="{CEC8D1DF-7F3B-4D05-9F6E-A6CF0D710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2267"/>
    <w:pPr>
      <w:ind w:left="720"/>
      <w:contextualSpacing/>
    </w:pPr>
  </w:style>
  <w:style w:type="table" w:styleId="Mkatabulky">
    <w:name w:val="Table Grid"/>
    <w:basedOn w:val="Normlntabulka"/>
    <w:uiPriority w:val="39"/>
    <w:rsid w:val="00DF35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256317"/>
    <w:rPr>
      <w:i/>
      <w:iCs/>
    </w:rPr>
  </w:style>
  <w:style w:type="paragraph" w:styleId="Nzev">
    <w:name w:val="Title"/>
    <w:basedOn w:val="Normln"/>
    <w:next w:val="Normln"/>
    <w:link w:val="NzevChar"/>
    <w:uiPriority w:val="10"/>
    <w:qFormat/>
    <w:rsid w:val="00AB0E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B0E0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127D4-8496-45FC-A49A-F43887E12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5541</Words>
  <Characters>32697</Characters>
  <Application>Microsoft Office Word</Application>
  <DocSecurity>0</DocSecurity>
  <Lines>272</Lines>
  <Paragraphs>76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Михеева</dc:creator>
  <cp:keywords/>
  <dc:description/>
  <cp:lastModifiedBy>Roman Hujer</cp:lastModifiedBy>
  <cp:revision>5</cp:revision>
  <dcterms:created xsi:type="dcterms:W3CDTF">2021-02-10T17:36:00Z</dcterms:created>
  <dcterms:modified xsi:type="dcterms:W3CDTF">2021-02-11T10:32:00Z</dcterms:modified>
</cp:coreProperties>
</file>